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6EF78" w14:textId="77777777" w:rsidR="00BF7B36" w:rsidRDefault="00BF7B36" w:rsidP="00BF7B36">
      <w:pPr>
        <w:spacing w:after="0"/>
        <w:jc w:val="center"/>
      </w:pPr>
      <w:r>
        <w:rPr>
          <w:noProof/>
        </w:rPr>
        <w:drawing>
          <wp:inline distT="0" distB="0" distL="0" distR="0" wp14:anchorId="0F67F844" wp14:editId="22ABFDFB">
            <wp:extent cx="7699248" cy="9966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modern_corporate_document_cover_page_p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9248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8585" w14:textId="77777777" w:rsidR="00BF7B36" w:rsidRDefault="00BF7B36" w:rsidP="00BF7B36">
      <w:pPr>
        <w:sectPr w:rsidR="00BF7B36" w:rsidSect="00BF7B36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58" w:right="58" w:bottom="58" w:left="58" w:header="0" w:footer="0" w:gutter="0"/>
          <w:cols w:space="720"/>
          <w:titlePg/>
          <w:docGrid w:linePitch="360"/>
        </w:sectPr>
      </w:pPr>
    </w:p>
    <w:p w14:paraId="79855B8A" w14:textId="361F9610" w:rsidR="00694851" w:rsidRDefault="00000000">
      <w:pPr>
        <w:jc w:val="center"/>
      </w:pPr>
      <w:r>
        <w:rPr>
          <w:rFonts w:ascii="Aptos Display" w:hAnsi="Aptos Display"/>
          <w:b/>
          <w:color w:val="17365D"/>
          <w:sz w:val="60"/>
        </w:rPr>
        <w:lastRenderedPageBreak/>
        <w:t>DIGITAL STRATEGY</w:t>
      </w:r>
    </w:p>
    <w:p w14:paraId="0C15BDCA" w14:textId="77777777" w:rsidR="00694851" w:rsidRDefault="00000000">
      <w:pPr>
        <w:jc w:val="center"/>
      </w:pPr>
      <w:r>
        <w:rPr>
          <w:rFonts w:ascii="Aptos Display" w:hAnsi="Aptos Display"/>
          <w:b/>
          <w:color w:val="2F75B5"/>
          <w:sz w:val="36"/>
        </w:rPr>
        <w:t>TEMPLATE</w:t>
      </w:r>
    </w:p>
    <w:p w14:paraId="391E9D37" w14:textId="77777777" w:rsidR="00694851" w:rsidRDefault="00000000">
      <w:pPr>
        <w:spacing w:before="360"/>
        <w:jc w:val="center"/>
      </w:pPr>
      <w:r>
        <w:rPr>
          <w:color w:val="667085"/>
          <w:sz w:val="24"/>
        </w:rPr>
        <w:t>A practical Word template for turning business goals into digital actions.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694851" w14:paraId="4E12D853" w14:textId="77777777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6820E9C" w14:textId="77777777" w:rsidR="00694851" w:rsidRDefault="00000000">
            <w:r>
              <w:rPr>
                <w:b/>
              </w:rPr>
              <w:t>Organisation</w:t>
            </w:r>
          </w:p>
        </w:tc>
        <w:tc>
          <w:tcPr>
            <w:tcW w:w="51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6776964" w14:textId="77777777" w:rsidR="00694851" w:rsidRDefault="00694851"/>
        </w:tc>
      </w:tr>
      <w:tr w:rsidR="00694851" w14:paraId="3B990D27" w14:textId="77777777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01CE6E" w14:textId="77777777" w:rsidR="00694851" w:rsidRDefault="00000000">
            <w:r>
              <w:rPr>
                <w:b/>
              </w:rPr>
              <w:t>Strategy owner</w:t>
            </w:r>
          </w:p>
        </w:tc>
        <w:tc>
          <w:tcPr>
            <w:tcW w:w="51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459297B" w14:textId="77777777" w:rsidR="00694851" w:rsidRDefault="00694851"/>
        </w:tc>
      </w:tr>
      <w:tr w:rsidR="00694851" w14:paraId="686677B2" w14:textId="77777777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99A7738" w14:textId="77777777" w:rsidR="00694851" w:rsidRDefault="00000000">
            <w:r>
              <w:rPr>
                <w:b/>
              </w:rPr>
              <w:t>Version</w:t>
            </w:r>
          </w:p>
        </w:tc>
        <w:tc>
          <w:tcPr>
            <w:tcW w:w="51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5DC8852" w14:textId="77777777" w:rsidR="00694851" w:rsidRDefault="00694851"/>
        </w:tc>
      </w:tr>
      <w:tr w:rsidR="00694851" w14:paraId="31AB67CF" w14:textId="77777777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E0AD390" w14:textId="77777777" w:rsidR="00694851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063045E" w14:textId="77777777" w:rsidR="00694851" w:rsidRDefault="00694851"/>
        </w:tc>
      </w:tr>
      <w:tr w:rsidR="00694851" w14:paraId="225ED1E3" w14:textId="77777777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7BA4BFD" w14:textId="77777777" w:rsidR="00694851" w:rsidRDefault="00000000">
            <w:r>
              <w:rPr>
                <w:b/>
              </w:rPr>
              <w:t>Review date</w:t>
            </w:r>
          </w:p>
        </w:tc>
        <w:tc>
          <w:tcPr>
            <w:tcW w:w="51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101EFF1" w14:textId="77777777" w:rsidR="00694851" w:rsidRDefault="00694851"/>
        </w:tc>
      </w:tr>
      <w:tr w:rsidR="00694851" w14:paraId="5A60A3D4" w14:textId="77777777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AA6A312" w14:textId="77777777" w:rsidR="00694851" w:rsidRDefault="00000000">
            <w:r>
              <w:rPr>
                <w:b/>
              </w:rPr>
              <w:t>Approved by</w:t>
            </w:r>
          </w:p>
        </w:tc>
        <w:tc>
          <w:tcPr>
            <w:tcW w:w="51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5CAA674" w14:textId="77777777" w:rsidR="00694851" w:rsidRDefault="00694851"/>
        </w:tc>
      </w:tr>
    </w:tbl>
    <w:p w14:paraId="4879E73D" w14:textId="77777777" w:rsidR="00694851" w:rsidRDefault="00694851"/>
    <w:p w14:paraId="07A8E63B" w14:textId="77777777" w:rsidR="00694851" w:rsidRDefault="00000000">
      <w:pPr>
        <w:jc w:val="center"/>
      </w:pPr>
      <w:r>
        <w:rPr>
          <w:b/>
          <w:color w:val="2F75B5"/>
        </w:rPr>
        <w:t>stakeholdermap.com</w:t>
      </w:r>
    </w:p>
    <w:p w14:paraId="75951B74" w14:textId="77777777" w:rsidR="00694851" w:rsidRDefault="00000000">
      <w:r>
        <w:br w:type="page"/>
      </w:r>
    </w:p>
    <w:p w14:paraId="744B2FEB" w14:textId="77777777" w:rsidR="00694851" w:rsidRDefault="00000000">
      <w:pPr>
        <w:pStyle w:val="Heading1"/>
      </w:pPr>
      <w:r>
        <w:lastRenderedPageBreak/>
        <w:t>How to use this template</w:t>
      </w:r>
    </w:p>
    <w:p w14:paraId="037A311A" w14:textId="77777777" w:rsidR="00694851" w:rsidRDefault="00000000">
      <w:r>
        <w:t>Start with the business problem or opportunity. Then work through the sections in order. Keep the parts that help you and remove anything you do not need.</w:t>
      </w:r>
    </w:p>
    <w:p w14:paraId="01BA6720" w14:textId="77777777" w:rsidR="00694851" w:rsidRDefault="00000000">
      <w:pPr>
        <w:pStyle w:val="ListBullet"/>
      </w:pPr>
      <w:r>
        <w:t>Write for the people who will use and approve the strategy.</w:t>
      </w:r>
    </w:p>
    <w:p w14:paraId="6712DE56" w14:textId="77777777" w:rsidR="00694851" w:rsidRDefault="00000000">
      <w:pPr>
        <w:pStyle w:val="ListBullet"/>
      </w:pPr>
      <w:r>
        <w:t>Describe outcomes before choosing technology.</w:t>
      </w:r>
    </w:p>
    <w:p w14:paraId="59E86D6C" w14:textId="77777777" w:rsidR="00694851" w:rsidRDefault="00000000">
      <w:pPr>
        <w:pStyle w:val="ListBullet"/>
      </w:pPr>
      <w:r>
        <w:t>Give each important goal a measure and target.</w:t>
      </w:r>
    </w:p>
    <w:p w14:paraId="44BAB375" w14:textId="77777777" w:rsidR="00694851" w:rsidRDefault="00000000">
      <w:pPr>
        <w:pStyle w:val="ListBullet"/>
      </w:pPr>
      <w:r>
        <w:t>Give each action one owner and one due date.</w:t>
      </w:r>
    </w:p>
    <w:p w14:paraId="49836692" w14:textId="77777777" w:rsidR="00694851" w:rsidRDefault="00000000">
      <w:pPr>
        <w:pStyle w:val="ListBullet"/>
      </w:pPr>
      <w:r>
        <w:t>Review the strategy as needs, costs and technology change.</w:t>
      </w:r>
    </w:p>
    <w:p w14:paraId="048667E4" w14:textId="77777777" w:rsidR="00550444" w:rsidRDefault="00550444" w:rsidP="00550444">
      <w:pPr>
        <w:pStyle w:val="ListBulle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694851" w14:paraId="7342ED03" w14:textId="77777777">
        <w:tc>
          <w:tcPr>
            <w:tcW w:w="10224" w:type="dxa"/>
            <w:shd w:val="clear" w:color="auto" w:fill="D9EAF7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102CB6D" w14:textId="77777777" w:rsidR="00694851" w:rsidRDefault="00000000">
            <w:r>
              <w:rPr>
                <w:b/>
              </w:rPr>
              <w:t>Tip: A digital strategy is not a shopping list of software. Start with the result you need, then decide whether technology can help.</w:t>
            </w:r>
          </w:p>
        </w:tc>
      </w:tr>
    </w:tbl>
    <w:p w14:paraId="698B72D0" w14:textId="77777777" w:rsidR="00694851" w:rsidRDefault="00000000">
      <w:pPr>
        <w:pStyle w:val="Heading1"/>
      </w:pPr>
      <w:r>
        <w:t>Digital strategy summary</w:t>
      </w:r>
    </w:p>
    <w:p w14:paraId="25C096F7" w14:textId="77777777" w:rsidR="00694851" w:rsidRDefault="00000000">
      <w:r>
        <w:t>Use this page to give decision makers a quick view of the strategy.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7488"/>
      </w:tblGrid>
      <w:tr w:rsidR="00694851" w14:paraId="5D424BAC" w14:textId="77777777">
        <w:trPr>
          <w:tblHeader/>
          <w:jc w:val="center"/>
        </w:trPr>
        <w:tc>
          <w:tcPr>
            <w:tcW w:w="288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6C4FCE" w14:textId="77777777" w:rsidR="00694851" w:rsidRDefault="00000000"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748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3E7604" w14:textId="77777777" w:rsidR="00694851" w:rsidRDefault="00000000">
            <w:r>
              <w:rPr>
                <w:b/>
                <w:color w:val="FFFFFF"/>
                <w:sz w:val="18"/>
              </w:rPr>
              <w:t>Summary</w:t>
            </w:r>
          </w:p>
        </w:tc>
      </w:tr>
      <w:tr w:rsidR="00694851" w14:paraId="0570EADD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35DE59E" w14:textId="77777777" w:rsidR="00694851" w:rsidRDefault="00000000">
            <w:r>
              <w:rPr>
                <w:sz w:val="18"/>
              </w:rPr>
              <w:t>Business problem or opportunity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43EB9F6" w14:textId="77777777" w:rsidR="00694851" w:rsidRDefault="00694851"/>
        </w:tc>
      </w:tr>
      <w:tr w:rsidR="00694851" w14:paraId="1A3C9CFD" w14:textId="77777777">
        <w:trPr>
          <w:jc w:val="center"/>
        </w:trPr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7EEC141" w14:textId="77777777" w:rsidR="00694851" w:rsidRDefault="00000000">
            <w:r>
              <w:rPr>
                <w:sz w:val="18"/>
              </w:rPr>
              <w:t>Main digital goal</w:t>
            </w:r>
          </w:p>
        </w:tc>
        <w:tc>
          <w:tcPr>
            <w:tcW w:w="74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78B174" w14:textId="77777777" w:rsidR="00694851" w:rsidRDefault="00694851"/>
        </w:tc>
      </w:tr>
      <w:tr w:rsidR="00694851" w14:paraId="1C657A6D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25F547A" w14:textId="77777777" w:rsidR="00694851" w:rsidRDefault="00000000">
            <w:r>
              <w:rPr>
                <w:sz w:val="18"/>
              </w:rPr>
              <w:t>Customers and stakeholders affected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E38997F" w14:textId="77777777" w:rsidR="00694851" w:rsidRDefault="00694851"/>
        </w:tc>
      </w:tr>
      <w:tr w:rsidR="00694851" w14:paraId="08E047E4" w14:textId="77777777">
        <w:trPr>
          <w:jc w:val="center"/>
        </w:trPr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C16608A" w14:textId="77777777" w:rsidR="00694851" w:rsidRDefault="00000000">
            <w:r>
              <w:rPr>
                <w:sz w:val="18"/>
              </w:rPr>
              <w:t>Main proposed changes</w:t>
            </w:r>
          </w:p>
        </w:tc>
        <w:tc>
          <w:tcPr>
            <w:tcW w:w="74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829023" w14:textId="77777777" w:rsidR="00694851" w:rsidRDefault="00694851"/>
        </w:tc>
      </w:tr>
      <w:tr w:rsidR="00694851" w14:paraId="0D08DA1F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F3299A6" w14:textId="77777777" w:rsidR="00694851" w:rsidRDefault="00000000">
            <w:r>
              <w:rPr>
                <w:sz w:val="18"/>
              </w:rPr>
              <w:t>Expected benefits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33D2D89" w14:textId="77777777" w:rsidR="00694851" w:rsidRDefault="00694851"/>
        </w:tc>
      </w:tr>
      <w:tr w:rsidR="00694851" w14:paraId="69B3B2DA" w14:textId="77777777">
        <w:trPr>
          <w:jc w:val="center"/>
        </w:trPr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7A47E00" w14:textId="77777777" w:rsidR="00694851" w:rsidRDefault="00000000">
            <w:r>
              <w:rPr>
                <w:sz w:val="18"/>
              </w:rPr>
              <w:t>Main risks or constraints</w:t>
            </w:r>
          </w:p>
        </w:tc>
        <w:tc>
          <w:tcPr>
            <w:tcW w:w="74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C829C51" w14:textId="77777777" w:rsidR="00694851" w:rsidRDefault="00694851"/>
        </w:tc>
      </w:tr>
    </w:tbl>
    <w:p w14:paraId="2DE156E6" w14:textId="77777777" w:rsidR="00694851" w:rsidRDefault="00694851">
      <w:pPr>
        <w:spacing w:after="40"/>
      </w:pPr>
    </w:p>
    <w:p w14:paraId="38CF7924" w14:textId="77777777" w:rsidR="00694851" w:rsidRDefault="00000000">
      <w:pPr>
        <w:pStyle w:val="Heading1"/>
      </w:pPr>
      <w:r>
        <w:t>1. Customers and stakeholders</w:t>
      </w:r>
    </w:p>
    <w:p w14:paraId="0A672DC7" w14:textId="77777777" w:rsidR="00694851" w:rsidRDefault="00000000">
      <w:r>
        <w:t>Identify the people affected by the strategy and the people who can influence its success.</w:t>
      </w:r>
    </w:p>
    <w:p w14:paraId="3353DAA6" w14:textId="77777777" w:rsidR="00694851" w:rsidRDefault="00000000">
      <w:pPr>
        <w:pStyle w:val="Prompt"/>
      </w:pPr>
      <w:r>
        <w:t>Record what each important stakeholder needs, how much influence they have and how you will involve them.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3168"/>
        <w:gridCol w:w="1440"/>
        <w:gridCol w:w="3600"/>
      </w:tblGrid>
      <w:tr w:rsidR="00694851" w14:paraId="5A8A5D79" w14:textId="77777777">
        <w:trPr>
          <w:tblHeader/>
          <w:jc w:val="center"/>
        </w:trPr>
        <w:tc>
          <w:tcPr>
            <w:tcW w:w="216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F7E45A" w14:textId="77777777" w:rsidR="00694851" w:rsidRDefault="00000000">
            <w:r>
              <w:rPr>
                <w:b/>
                <w:color w:val="FFFFFF"/>
                <w:sz w:val="18"/>
              </w:rPr>
              <w:t>Stakeholder</w:t>
            </w:r>
          </w:p>
        </w:tc>
        <w:tc>
          <w:tcPr>
            <w:tcW w:w="316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002690" w14:textId="77777777" w:rsidR="00694851" w:rsidRDefault="00000000">
            <w:r>
              <w:rPr>
                <w:b/>
                <w:color w:val="FFFFFF"/>
                <w:sz w:val="18"/>
              </w:rPr>
              <w:t>What they need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D4424B" w14:textId="77777777" w:rsidR="00694851" w:rsidRDefault="00000000">
            <w:r>
              <w:rPr>
                <w:b/>
                <w:color w:val="FFFFFF"/>
                <w:sz w:val="18"/>
              </w:rPr>
              <w:t>Influence</w:t>
            </w:r>
          </w:p>
        </w:tc>
        <w:tc>
          <w:tcPr>
            <w:tcW w:w="360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002B50" w14:textId="77777777" w:rsidR="00694851" w:rsidRDefault="00000000">
            <w:r>
              <w:rPr>
                <w:b/>
                <w:color w:val="FFFFFF"/>
                <w:sz w:val="18"/>
              </w:rPr>
              <w:t>How we will involve them</w:t>
            </w:r>
          </w:p>
        </w:tc>
      </w:tr>
      <w:tr w:rsidR="00694851" w14:paraId="75E98C5C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930DAC1" w14:textId="77777777" w:rsidR="00694851" w:rsidRDefault="00000000">
            <w:r>
              <w:rPr>
                <w:sz w:val="18"/>
              </w:rPr>
              <w:t>Customers</w:t>
            </w:r>
          </w:p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244D1E4" w14:textId="77777777" w:rsidR="00694851" w:rsidRDefault="00000000">
            <w:r>
              <w:rPr>
                <w:sz w:val="18"/>
              </w:rPr>
              <w:t>Fast, simple online service</w:t>
            </w:r>
          </w:p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34DF03" w14:textId="77777777" w:rsidR="00694851" w:rsidRDefault="00000000">
            <w:r>
              <w:rPr>
                <w:sz w:val="18"/>
              </w:rPr>
              <w:t>High</w:t>
            </w:r>
          </w:p>
        </w:tc>
        <w:tc>
          <w:tcPr>
            <w:tcW w:w="360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85C3EFF" w14:textId="77777777" w:rsidR="00694851" w:rsidRDefault="00000000">
            <w:r>
              <w:rPr>
                <w:sz w:val="18"/>
              </w:rPr>
              <w:t>User research and testing</w:t>
            </w:r>
          </w:p>
        </w:tc>
      </w:tr>
      <w:tr w:rsidR="00694851" w14:paraId="2768E3C9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BBA8974" w14:textId="77777777" w:rsidR="00694851" w:rsidRDefault="00000000">
            <w:r>
              <w:rPr>
                <w:sz w:val="18"/>
              </w:rPr>
              <w:t>Front-line staff</w:t>
            </w:r>
          </w:p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E37ED7F" w14:textId="77777777" w:rsidR="00694851" w:rsidRDefault="00000000">
            <w:r>
              <w:rPr>
                <w:sz w:val="18"/>
              </w:rPr>
              <w:t>Less duplicate data entry</w:t>
            </w:r>
          </w:p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29F107B" w14:textId="77777777" w:rsidR="00694851" w:rsidRDefault="00000000">
            <w:r>
              <w:rPr>
                <w:sz w:val="18"/>
              </w:rPr>
              <w:t>Medium</w:t>
            </w:r>
          </w:p>
        </w:tc>
        <w:tc>
          <w:tcPr>
            <w:tcW w:w="360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B481560" w14:textId="77777777" w:rsidR="00694851" w:rsidRDefault="00000000">
            <w:r>
              <w:rPr>
                <w:sz w:val="18"/>
              </w:rPr>
              <w:t>Workshops and pilot testing</w:t>
            </w:r>
          </w:p>
        </w:tc>
      </w:tr>
      <w:tr w:rsidR="00694851" w14:paraId="4A8D9AA0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F75CAC" w14:textId="77777777" w:rsidR="00694851" w:rsidRDefault="00694851"/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AB3DB4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56AE8BF" w14:textId="77777777" w:rsidR="00694851" w:rsidRDefault="00694851"/>
        </w:tc>
        <w:tc>
          <w:tcPr>
            <w:tcW w:w="360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16FD6BB" w14:textId="77777777" w:rsidR="00694851" w:rsidRDefault="00694851"/>
        </w:tc>
      </w:tr>
      <w:tr w:rsidR="00694851" w14:paraId="0421733E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571CC09" w14:textId="77777777" w:rsidR="00694851" w:rsidRDefault="00694851"/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9AD3BED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5E0D7F4" w14:textId="77777777" w:rsidR="00694851" w:rsidRDefault="00694851"/>
        </w:tc>
        <w:tc>
          <w:tcPr>
            <w:tcW w:w="360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DC971DA" w14:textId="77777777" w:rsidR="00694851" w:rsidRDefault="00694851"/>
        </w:tc>
      </w:tr>
      <w:tr w:rsidR="00694851" w14:paraId="26A238A9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24ECA19" w14:textId="77777777" w:rsidR="00694851" w:rsidRDefault="00694851"/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3ABD9E0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2D25A71" w14:textId="77777777" w:rsidR="00694851" w:rsidRDefault="00694851"/>
        </w:tc>
        <w:tc>
          <w:tcPr>
            <w:tcW w:w="360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AE46276" w14:textId="77777777" w:rsidR="00694851" w:rsidRDefault="00694851"/>
        </w:tc>
      </w:tr>
      <w:tr w:rsidR="00694851" w14:paraId="1C039629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8648589" w14:textId="77777777" w:rsidR="00694851" w:rsidRDefault="00694851"/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3639FF5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FFC1C8C" w14:textId="77777777" w:rsidR="00694851" w:rsidRDefault="00694851"/>
        </w:tc>
        <w:tc>
          <w:tcPr>
            <w:tcW w:w="360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5DFF696" w14:textId="77777777" w:rsidR="00694851" w:rsidRDefault="00694851"/>
        </w:tc>
      </w:tr>
    </w:tbl>
    <w:p w14:paraId="50A4692D" w14:textId="77777777" w:rsidR="00694851" w:rsidRDefault="00694851">
      <w:pPr>
        <w:spacing w:after="40"/>
      </w:pPr>
    </w:p>
    <w:p w14:paraId="4E63CBB9" w14:textId="77777777" w:rsidR="00694851" w:rsidRDefault="00000000">
      <w:pPr>
        <w:pStyle w:val="Heading2"/>
      </w:pPr>
      <w:r>
        <w:t>Key stakeholder findings</w:t>
      </w:r>
    </w:p>
    <w:p w14:paraId="658B5305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2CFCC65A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785234DF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4C34879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52C00E5E" w14:textId="77777777" w:rsidR="00694851" w:rsidRDefault="00000000">
      <w:pPr>
        <w:pStyle w:val="Heading1"/>
      </w:pPr>
      <w:r>
        <w:t>2. Current digital position</w:t>
      </w:r>
    </w:p>
    <w:p w14:paraId="2CF3FFC5" w14:textId="77777777" w:rsidR="00694851" w:rsidRDefault="00000000">
      <w:r>
        <w:t>Describe what works now, what causes problems and where the main gaps are.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2880"/>
        <w:gridCol w:w="2880"/>
        <w:gridCol w:w="2592"/>
      </w:tblGrid>
      <w:tr w:rsidR="00694851" w14:paraId="057C7ADE" w14:textId="77777777">
        <w:trPr>
          <w:tblHeader/>
          <w:jc w:val="center"/>
        </w:trPr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A7F751" w14:textId="77777777" w:rsidR="00694851" w:rsidRDefault="00000000"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288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C7B497" w14:textId="77777777" w:rsidR="00694851" w:rsidRDefault="00000000">
            <w:r>
              <w:rPr>
                <w:b/>
                <w:color w:val="FFFFFF"/>
                <w:sz w:val="18"/>
              </w:rPr>
              <w:t>What works well</w:t>
            </w:r>
          </w:p>
        </w:tc>
        <w:tc>
          <w:tcPr>
            <w:tcW w:w="288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6800B7" w14:textId="77777777" w:rsidR="00694851" w:rsidRDefault="00000000">
            <w:r>
              <w:rPr>
                <w:b/>
                <w:color w:val="FFFFFF"/>
                <w:sz w:val="18"/>
              </w:rPr>
              <w:t>Problems or gaps</w:t>
            </w:r>
          </w:p>
        </w:tc>
        <w:tc>
          <w:tcPr>
            <w:tcW w:w="259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F029B2" w14:textId="77777777" w:rsidR="00694851" w:rsidRDefault="00000000">
            <w:r>
              <w:rPr>
                <w:b/>
                <w:color w:val="FFFFFF"/>
                <w:sz w:val="18"/>
              </w:rPr>
              <w:t>Evidence or comments</w:t>
            </w:r>
          </w:p>
        </w:tc>
      </w:tr>
      <w:tr w:rsidR="00694851" w14:paraId="1D0FCB41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3824B07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884FDC0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10756AF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19570A9" w14:textId="77777777" w:rsidR="00694851" w:rsidRDefault="00694851"/>
        </w:tc>
      </w:tr>
      <w:tr w:rsidR="00694851" w14:paraId="29DF944E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F53783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75F473A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D3C3D1C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B013F20" w14:textId="77777777" w:rsidR="00694851" w:rsidRDefault="00694851"/>
        </w:tc>
      </w:tr>
      <w:tr w:rsidR="00694851" w14:paraId="78E25DB6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493A8C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157C7E6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F9CC7DA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CABE0F8" w14:textId="77777777" w:rsidR="00694851" w:rsidRDefault="00694851"/>
        </w:tc>
      </w:tr>
      <w:tr w:rsidR="00694851" w14:paraId="2DEC9C3C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F32043C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D921AD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0EDC650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CDDA416" w14:textId="77777777" w:rsidR="00694851" w:rsidRDefault="00694851"/>
        </w:tc>
      </w:tr>
      <w:tr w:rsidR="00694851" w14:paraId="67F92F26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9328522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22A534D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CCA84AB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05069D7" w14:textId="77777777" w:rsidR="00694851" w:rsidRDefault="00694851"/>
        </w:tc>
      </w:tr>
      <w:tr w:rsidR="00694851" w14:paraId="045E5CC7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D92C109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2045640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B6DC93D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DCE09E5" w14:textId="77777777" w:rsidR="00694851" w:rsidRDefault="00694851"/>
        </w:tc>
      </w:tr>
    </w:tbl>
    <w:p w14:paraId="3319F5D1" w14:textId="77777777" w:rsidR="00694851" w:rsidRDefault="00694851">
      <w:pPr>
        <w:spacing w:after="40"/>
      </w:pPr>
    </w:p>
    <w:p w14:paraId="05F81D42" w14:textId="77777777" w:rsidR="00694851" w:rsidRDefault="00000000">
      <w:pPr>
        <w:pStyle w:val="Heading2"/>
      </w:pPr>
      <w:r>
        <w:t>Current systems and channels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2255"/>
        <w:gridCol w:w="1692"/>
        <w:gridCol w:w="2524"/>
        <w:gridCol w:w="1978"/>
      </w:tblGrid>
      <w:tr w:rsidR="00694851" w14:paraId="517B476A" w14:textId="77777777">
        <w:trPr>
          <w:tblHeader/>
          <w:jc w:val="center"/>
        </w:trPr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8727A6" w14:textId="77777777" w:rsidR="00694851" w:rsidRDefault="00000000">
            <w:r>
              <w:rPr>
                <w:b/>
                <w:color w:val="FFFFFF"/>
                <w:sz w:val="18"/>
              </w:rPr>
              <w:t>System or channel</w:t>
            </w:r>
          </w:p>
        </w:tc>
        <w:tc>
          <w:tcPr>
            <w:tcW w:w="2304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08C766" w14:textId="77777777" w:rsidR="00694851" w:rsidRDefault="00000000">
            <w:r>
              <w:rPr>
                <w:b/>
                <w:color w:val="FFFFFF"/>
                <w:sz w:val="18"/>
              </w:rPr>
              <w:t>Purpose</w:t>
            </w:r>
          </w:p>
        </w:tc>
        <w:tc>
          <w:tcPr>
            <w:tcW w:w="172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D66175" w14:textId="77777777" w:rsidR="00694851" w:rsidRDefault="00000000">
            <w:r>
              <w:rPr>
                <w:b/>
                <w:color w:val="FFFFFF"/>
                <w:sz w:val="18"/>
              </w:rPr>
              <w:t>Users</w:t>
            </w:r>
          </w:p>
        </w:tc>
        <w:tc>
          <w:tcPr>
            <w:tcW w:w="259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659155" w14:textId="77777777" w:rsidR="00694851" w:rsidRDefault="00000000">
            <w:r>
              <w:rPr>
                <w:b/>
                <w:color w:val="FFFFFF"/>
                <w:sz w:val="18"/>
              </w:rPr>
              <w:t>Main issue</w:t>
            </w:r>
          </w:p>
        </w:tc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853CD3" w14:textId="77777777" w:rsidR="00694851" w:rsidRDefault="00000000">
            <w:r>
              <w:rPr>
                <w:b/>
                <w:color w:val="FFFFFF"/>
                <w:sz w:val="18"/>
              </w:rPr>
              <w:t>Keep, improve or replace?</w:t>
            </w:r>
          </w:p>
        </w:tc>
      </w:tr>
      <w:tr w:rsidR="00694851" w14:paraId="255ADCD5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6F8268" w14:textId="77777777" w:rsidR="00694851" w:rsidRDefault="00694851"/>
        </w:tc>
        <w:tc>
          <w:tcPr>
            <w:tcW w:w="230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DEA7B8A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79239F9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FC6C675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7B85327" w14:textId="77777777" w:rsidR="00694851" w:rsidRDefault="00694851"/>
        </w:tc>
      </w:tr>
      <w:tr w:rsidR="00694851" w14:paraId="7D302151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D68CCE" w14:textId="77777777" w:rsidR="00694851" w:rsidRDefault="00694851"/>
        </w:tc>
        <w:tc>
          <w:tcPr>
            <w:tcW w:w="230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6E481DF" w14:textId="77777777" w:rsidR="00694851" w:rsidRDefault="00694851"/>
        </w:tc>
        <w:tc>
          <w:tcPr>
            <w:tcW w:w="172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75702FB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01A2F26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78FA816" w14:textId="77777777" w:rsidR="00694851" w:rsidRDefault="00694851"/>
        </w:tc>
      </w:tr>
      <w:tr w:rsidR="00694851" w14:paraId="52850F9F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A7B0BA6" w14:textId="77777777" w:rsidR="00694851" w:rsidRDefault="00694851"/>
        </w:tc>
        <w:tc>
          <w:tcPr>
            <w:tcW w:w="230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D7AB673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7B616C6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F9457DC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8FB7A06" w14:textId="77777777" w:rsidR="00694851" w:rsidRDefault="00694851"/>
        </w:tc>
      </w:tr>
      <w:tr w:rsidR="00694851" w14:paraId="4F76D5F1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5B51FA0" w14:textId="77777777" w:rsidR="00694851" w:rsidRDefault="00694851"/>
        </w:tc>
        <w:tc>
          <w:tcPr>
            <w:tcW w:w="230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08B274D" w14:textId="77777777" w:rsidR="00694851" w:rsidRDefault="00694851"/>
        </w:tc>
        <w:tc>
          <w:tcPr>
            <w:tcW w:w="172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6F7736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03D1BF8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366F2A0" w14:textId="77777777" w:rsidR="00694851" w:rsidRDefault="00694851"/>
        </w:tc>
      </w:tr>
      <w:tr w:rsidR="00694851" w14:paraId="106DB9C7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CFA5518" w14:textId="77777777" w:rsidR="00694851" w:rsidRDefault="00694851"/>
        </w:tc>
        <w:tc>
          <w:tcPr>
            <w:tcW w:w="230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A9F4BB1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279433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56D4CA1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21B019" w14:textId="77777777" w:rsidR="00694851" w:rsidRDefault="00694851"/>
        </w:tc>
      </w:tr>
      <w:tr w:rsidR="00694851" w14:paraId="39A0CEE8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7CC329" w14:textId="77777777" w:rsidR="00694851" w:rsidRDefault="00694851"/>
        </w:tc>
        <w:tc>
          <w:tcPr>
            <w:tcW w:w="230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957DAC1" w14:textId="77777777" w:rsidR="00694851" w:rsidRDefault="00694851"/>
        </w:tc>
        <w:tc>
          <w:tcPr>
            <w:tcW w:w="172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A6FF64D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448E029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ACC45DB" w14:textId="77777777" w:rsidR="00694851" w:rsidRDefault="00694851"/>
        </w:tc>
      </w:tr>
    </w:tbl>
    <w:p w14:paraId="692E66EE" w14:textId="77777777" w:rsidR="00694851" w:rsidRDefault="00694851">
      <w:pPr>
        <w:spacing w:after="40"/>
      </w:pPr>
    </w:p>
    <w:p w14:paraId="342FB1B2" w14:textId="77777777" w:rsidR="00694851" w:rsidRDefault="00000000">
      <w:pPr>
        <w:pStyle w:val="Heading2"/>
      </w:pPr>
      <w:r>
        <w:t>Overall assessment</w:t>
      </w:r>
    </w:p>
    <w:p w14:paraId="24C0CF75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13E39486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1CC58411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60683A2B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198C7417" w14:textId="77777777" w:rsidR="00694851" w:rsidRDefault="00000000">
      <w:pPr>
        <w:pStyle w:val="Heading1"/>
      </w:pPr>
      <w:r>
        <w:t>3. Digital goals</w:t>
      </w:r>
    </w:p>
    <w:p w14:paraId="3C4E627C" w14:textId="77777777" w:rsidR="00694851" w:rsidRDefault="00000000">
      <w:r>
        <w:t>Set goals that describe a business result, not just a technology purchase.</w:t>
      </w:r>
    </w:p>
    <w:p w14:paraId="2624F781" w14:textId="77777777" w:rsidR="00694851" w:rsidRDefault="00000000">
      <w:pPr>
        <w:pStyle w:val="Prompt"/>
      </w:pPr>
      <w:r>
        <w:t>Example: "Install a CRM" is an activity. "Cut customer enquiry response time by 30%" is a measurable goal.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1"/>
        <w:gridCol w:w="2793"/>
        <w:gridCol w:w="1833"/>
        <w:gridCol w:w="1142"/>
        <w:gridCol w:w="1134"/>
        <w:gridCol w:w="1411"/>
      </w:tblGrid>
      <w:tr w:rsidR="00694851" w14:paraId="35A6F61C" w14:textId="77777777">
        <w:trPr>
          <w:tblHeader/>
          <w:jc w:val="center"/>
        </w:trPr>
        <w:tc>
          <w:tcPr>
            <w:tcW w:w="216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37DC23" w14:textId="77777777" w:rsidR="00694851" w:rsidRDefault="00000000">
            <w:r>
              <w:rPr>
                <w:b/>
                <w:color w:val="FFFFFF"/>
                <w:sz w:val="18"/>
              </w:rPr>
              <w:t>Business need</w:t>
            </w:r>
          </w:p>
        </w:tc>
        <w:tc>
          <w:tcPr>
            <w:tcW w:w="288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052779" w14:textId="77777777" w:rsidR="00694851" w:rsidRDefault="00000000">
            <w:r>
              <w:rPr>
                <w:b/>
                <w:color w:val="FFFFFF"/>
                <w:sz w:val="18"/>
              </w:rPr>
              <w:t>Digital goal</w:t>
            </w:r>
          </w:p>
        </w:tc>
        <w:tc>
          <w:tcPr>
            <w:tcW w:w="187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C81110" w14:textId="77777777" w:rsidR="00694851" w:rsidRDefault="00000000">
            <w:r>
              <w:rPr>
                <w:b/>
                <w:color w:val="FFFFFF"/>
                <w:sz w:val="18"/>
              </w:rPr>
              <w:t>Measure</w:t>
            </w:r>
          </w:p>
        </w:tc>
        <w:tc>
          <w:tcPr>
            <w:tcW w:w="115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439748" w14:textId="77777777" w:rsidR="00694851" w:rsidRDefault="00000000">
            <w:r>
              <w:rPr>
                <w:b/>
                <w:color w:val="FFFFFF"/>
                <w:sz w:val="18"/>
              </w:rPr>
              <w:t>Baseline</w:t>
            </w:r>
          </w:p>
        </w:tc>
        <w:tc>
          <w:tcPr>
            <w:tcW w:w="115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0FAAC0" w14:textId="77777777" w:rsidR="00694851" w:rsidRDefault="00000000">
            <w:r>
              <w:rPr>
                <w:b/>
                <w:color w:val="FFFFFF"/>
                <w:sz w:val="18"/>
              </w:rPr>
              <w:t>Target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1682DB" w14:textId="77777777" w:rsidR="00694851" w:rsidRDefault="00000000">
            <w:r>
              <w:rPr>
                <w:b/>
                <w:color w:val="FFFFFF"/>
                <w:sz w:val="18"/>
              </w:rPr>
              <w:t>Target date</w:t>
            </w:r>
          </w:p>
        </w:tc>
      </w:tr>
      <w:tr w:rsidR="00694851" w14:paraId="233C9AF0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13C4F09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1B0F551" w14:textId="77777777" w:rsidR="00694851" w:rsidRDefault="00694851"/>
        </w:tc>
        <w:tc>
          <w:tcPr>
            <w:tcW w:w="187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C01797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055DCAA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8FF3350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1603777" w14:textId="77777777" w:rsidR="00694851" w:rsidRDefault="00694851"/>
        </w:tc>
      </w:tr>
      <w:tr w:rsidR="00694851" w14:paraId="27073C6B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710A055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3E3D119" w14:textId="77777777" w:rsidR="00694851" w:rsidRDefault="00694851"/>
        </w:tc>
        <w:tc>
          <w:tcPr>
            <w:tcW w:w="18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5D954FE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D9E74DC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2F5D492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BE8A4CD" w14:textId="77777777" w:rsidR="00694851" w:rsidRDefault="00694851"/>
        </w:tc>
      </w:tr>
      <w:tr w:rsidR="00694851" w14:paraId="32DF16CC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BA596BB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A94772C" w14:textId="77777777" w:rsidR="00694851" w:rsidRDefault="00694851"/>
        </w:tc>
        <w:tc>
          <w:tcPr>
            <w:tcW w:w="187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CACBAC3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9859457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498D514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6332354" w14:textId="77777777" w:rsidR="00694851" w:rsidRDefault="00694851"/>
        </w:tc>
      </w:tr>
      <w:tr w:rsidR="00694851" w14:paraId="5AA78511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37A5C50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834387C" w14:textId="77777777" w:rsidR="00694851" w:rsidRDefault="00694851"/>
        </w:tc>
        <w:tc>
          <w:tcPr>
            <w:tcW w:w="18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667DB92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95F2084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16F55CD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73B57E4" w14:textId="77777777" w:rsidR="00694851" w:rsidRDefault="00694851"/>
        </w:tc>
      </w:tr>
      <w:tr w:rsidR="00694851" w14:paraId="25B93FE2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7A8C2B4" w14:textId="77777777" w:rsidR="00694851" w:rsidRDefault="00694851"/>
        </w:tc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04251F3" w14:textId="77777777" w:rsidR="00694851" w:rsidRDefault="00694851"/>
        </w:tc>
        <w:tc>
          <w:tcPr>
            <w:tcW w:w="187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B4EB9F6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40CE50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F379286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1FD191D" w14:textId="77777777" w:rsidR="00694851" w:rsidRDefault="00694851"/>
        </w:tc>
      </w:tr>
      <w:tr w:rsidR="00694851" w14:paraId="5D0FDBC9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ED48C7B" w14:textId="77777777" w:rsidR="00694851" w:rsidRDefault="00694851"/>
        </w:tc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B1E1A2F" w14:textId="77777777" w:rsidR="00694851" w:rsidRDefault="00694851"/>
        </w:tc>
        <w:tc>
          <w:tcPr>
            <w:tcW w:w="18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DF4C32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7B132B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59B663C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5ADF153" w14:textId="77777777" w:rsidR="00694851" w:rsidRDefault="00694851"/>
        </w:tc>
      </w:tr>
    </w:tbl>
    <w:p w14:paraId="446F97AB" w14:textId="77777777" w:rsidR="00694851" w:rsidRDefault="00694851">
      <w:pPr>
        <w:spacing w:after="40"/>
      </w:pPr>
    </w:p>
    <w:p w14:paraId="081A594F" w14:textId="77777777" w:rsidR="00694851" w:rsidRDefault="00000000">
      <w:pPr>
        <w:pStyle w:val="Heading2"/>
      </w:pPr>
      <w:r>
        <w:t>Priority order and reasons</w:t>
      </w:r>
    </w:p>
    <w:p w14:paraId="75E0EB89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50B8DDAE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5F1D403D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03650CF" w14:textId="77777777" w:rsidR="00694851" w:rsidRDefault="00000000">
      <w:pPr>
        <w:pStyle w:val="Heading1"/>
      </w:pPr>
      <w:r>
        <w:t>4. Digital channels and tools</w:t>
      </w:r>
    </w:p>
    <w:p w14:paraId="3EC6D736" w14:textId="77777777" w:rsidR="00694851" w:rsidRDefault="00000000">
      <w:r>
        <w:t>Choose technology only after you know the goal and the people involved.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47"/>
        <w:gridCol w:w="2370"/>
        <w:gridCol w:w="2318"/>
        <w:gridCol w:w="2419"/>
        <w:gridCol w:w="1370"/>
      </w:tblGrid>
      <w:tr w:rsidR="00694851" w14:paraId="2FD1A628" w14:textId="77777777">
        <w:trPr>
          <w:tblHeader/>
          <w:jc w:val="center"/>
        </w:trPr>
        <w:tc>
          <w:tcPr>
            <w:tcW w:w="216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3B0D6E" w14:textId="77777777" w:rsidR="00694851" w:rsidRDefault="00000000">
            <w:r>
              <w:rPr>
                <w:b/>
                <w:color w:val="FFFFFF"/>
                <w:sz w:val="18"/>
              </w:rPr>
              <w:t>Goal</w:t>
            </w:r>
          </w:p>
        </w:tc>
        <w:tc>
          <w:tcPr>
            <w:tcW w:w="259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7F22E2" w14:textId="77777777" w:rsidR="00694851" w:rsidRDefault="00000000">
            <w:r>
              <w:rPr>
                <w:b/>
                <w:color w:val="FFFFFF"/>
                <w:sz w:val="18"/>
              </w:rPr>
              <w:t>Channel, system or tool</w:t>
            </w:r>
          </w:p>
        </w:tc>
        <w:tc>
          <w:tcPr>
            <w:tcW w:w="259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69FD8F" w14:textId="77777777" w:rsidR="00694851" w:rsidRDefault="00000000">
            <w:r>
              <w:rPr>
                <w:b/>
                <w:color w:val="FFFFFF"/>
                <w:sz w:val="18"/>
              </w:rPr>
              <w:t>Why it fits</w:t>
            </w:r>
          </w:p>
        </w:tc>
        <w:tc>
          <w:tcPr>
            <w:tcW w:w="259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313F66" w14:textId="77777777" w:rsidR="00694851" w:rsidRDefault="00000000">
            <w:r>
              <w:rPr>
                <w:b/>
                <w:color w:val="FFFFFF"/>
                <w:sz w:val="18"/>
              </w:rPr>
              <w:t>Key requirements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5A0DD7" w14:textId="77777777" w:rsidR="00694851" w:rsidRDefault="00000000">
            <w:r>
              <w:rPr>
                <w:b/>
                <w:color w:val="FFFFFF"/>
                <w:sz w:val="18"/>
              </w:rPr>
              <w:t>Decision</w:t>
            </w:r>
          </w:p>
        </w:tc>
      </w:tr>
      <w:tr w:rsidR="00694851" w14:paraId="0321EE0B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8E01716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7E27690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5EB6EC4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4054A17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9F83BFB" w14:textId="77777777" w:rsidR="00694851" w:rsidRDefault="00694851"/>
        </w:tc>
      </w:tr>
      <w:tr w:rsidR="00694851" w14:paraId="3455DD9C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7B5D803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62CD7E4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163066B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EFA0060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7ED43FC" w14:textId="77777777" w:rsidR="00694851" w:rsidRDefault="00694851"/>
        </w:tc>
      </w:tr>
      <w:tr w:rsidR="00694851" w14:paraId="519326F5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D2372F3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3FDC6D8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C21BE5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6B4E85A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542751A" w14:textId="77777777" w:rsidR="00694851" w:rsidRDefault="00694851"/>
        </w:tc>
      </w:tr>
      <w:tr w:rsidR="00694851" w14:paraId="57F6EB2B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4A6DE8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3671C25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5AFA07F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DACCE93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7DBE36" w14:textId="77777777" w:rsidR="00694851" w:rsidRDefault="00694851"/>
        </w:tc>
      </w:tr>
      <w:tr w:rsidR="00694851" w14:paraId="5E7E2957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A8AA63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F9D62AA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3DF17A1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09A6FB4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FBC1BAB" w14:textId="77777777" w:rsidR="00694851" w:rsidRDefault="00694851"/>
        </w:tc>
      </w:tr>
      <w:tr w:rsidR="00694851" w14:paraId="0D094717" w14:textId="77777777">
        <w:trPr>
          <w:jc w:val="center"/>
        </w:trPr>
        <w:tc>
          <w:tcPr>
            <w:tcW w:w="2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04CD9E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850E62A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29AA2D7" w14:textId="77777777" w:rsidR="00694851" w:rsidRDefault="00694851"/>
        </w:tc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165D3D1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A7BDE3B" w14:textId="77777777" w:rsidR="00694851" w:rsidRDefault="00694851"/>
        </w:tc>
      </w:tr>
      <w:tr w:rsidR="00694851" w14:paraId="4E814CB8" w14:textId="77777777">
        <w:trPr>
          <w:jc w:val="center"/>
        </w:trPr>
        <w:tc>
          <w:tcPr>
            <w:tcW w:w="2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7F90609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7696873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1D8F42B" w14:textId="77777777" w:rsidR="00694851" w:rsidRDefault="00694851"/>
        </w:tc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B1C0126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C64B505" w14:textId="77777777" w:rsidR="00694851" w:rsidRDefault="00694851"/>
        </w:tc>
      </w:tr>
    </w:tbl>
    <w:p w14:paraId="516908C2" w14:textId="77777777" w:rsidR="00694851" w:rsidRDefault="00694851">
      <w:pPr>
        <w:spacing w:after="40"/>
      </w:pPr>
    </w:p>
    <w:p w14:paraId="4581D31E" w14:textId="77777777" w:rsidR="00694851" w:rsidRDefault="00000000">
      <w:pPr>
        <w:pStyle w:val="Heading2"/>
      </w:pPr>
      <w:r>
        <w:t>Selection criteria</w:t>
      </w:r>
    </w:p>
    <w:p w14:paraId="208CFB2B" w14:textId="77777777" w:rsidR="00694851" w:rsidRDefault="00000000">
      <w:r>
        <w:t>☐ User needs</w:t>
      </w:r>
    </w:p>
    <w:p w14:paraId="5B8C6F38" w14:textId="77777777" w:rsidR="00694851" w:rsidRDefault="00000000">
      <w:r>
        <w:t>☐ Cost</w:t>
      </w:r>
    </w:p>
    <w:p w14:paraId="3593A5F0" w14:textId="77777777" w:rsidR="00694851" w:rsidRDefault="00000000">
      <w:r>
        <w:t>☐ Security and privacy</w:t>
      </w:r>
    </w:p>
    <w:p w14:paraId="7C51C5EB" w14:textId="77777777" w:rsidR="00694851" w:rsidRDefault="00000000">
      <w:r>
        <w:t>☐ Integration</w:t>
      </w:r>
    </w:p>
    <w:p w14:paraId="6822D17D" w14:textId="77777777" w:rsidR="00694851" w:rsidRDefault="00000000">
      <w:r>
        <w:t>☐ Support</w:t>
      </w:r>
    </w:p>
    <w:p w14:paraId="1ACB91D6" w14:textId="77777777" w:rsidR="00694851" w:rsidRDefault="00000000">
      <w:r>
        <w:t>☐ Accessibility</w:t>
      </w:r>
    </w:p>
    <w:p w14:paraId="0EA68807" w14:textId="77777777" w:rsidR="00694851" w:rsidRDefault="00000000">
      <w:r>
        <w:t>☐ Effort needed to change existing processes</w:t>
      </w:r>
    </w:p>
    <w:p w14:paraId="25BD1A62" w14:textId="77777777" w:rsidR="00694851" w:rsidRDefault="00000000">
      <w:pPr>
        <w:pStyle w:val="Heading1"/>
      </w:pPr>
      <w:r>
        <w:t>5. Measures of success</w:t>
      </w:r>
    </w:p>
    <w:p w14:paraId="62A9F106" w14:textId="77777777" w:rsidR="00694851" w:rsidRDefault="00000000">
      <w:r>
        <w:t>Give each digital goal at least one measure. Record the starting position so you can compare results later.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912"/>
        <w:gridCol w:w="1129"/>
        <w:gridCol w:w="1111"/>
        <w:gridCol w:w="1638"/>
        <w:gridCol w:w="1379"/>
        <w:gridCol w:w="1374"/>
      </w:tblGrid>
      <w:tr w:rsidR="00694851" w14:paraId="45F17898" w14:textId="77777777">
        <w:trPr>
          <w:tblHeader/>
          <w:jc w:val="center"/>
        </w:trPr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9061B3" w14:textId="77777777" w:rsidR="00694851" w:rsidRDefault="00000000">
            <w:r>
              <w:rPr>
                <w:b/>
                <w:color w:val="FFFFFF"/>
                <w:sz w:val="18"/>
              </w:rPr>
              <w:t>Goal</w:t>
            </w:r>
          </w:p>
        </w:tc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00E6CC" w14:textId="77777777" w:rsidR="00694851" w:rsidRDefault="00000000">
            <w:r>
              <w:rPr>
                <w:b/>
                <w:color w:val="FFFFFF"/>
                <w:sz w:val="18"/>
              </w:rPr>
              <w:t>Measure</w:t>
            </w:r>
          </w:p>
        </w:tc>
        <w:tc>
          <w:tcPr>
            <w:tcW w:w="115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A2E09F" w14:textId="77777777" w:rsidR="00694851" w:rsidRDefault="00000000">
            <w:r>
              <w:rPr>
                <w:b/>
                <w:color w:val="FFFFFF"/>
                <w:sz w:val="18"/>
              </w:rPr>
              <w:t>Baseline</w:t>
            </w:r>
          </w:p>
        </w:tc>
        <w:tc>
          <w:tcPr>
            <w:tcW w:w="115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901CAA" w14:textId="77777777" w:rsidR="00694851" w:rsidRDefault="00000000">
            <w:r>
              <w:rPr>
                <w:b/>
                <w:color w:val="FFFFFF"/>
                <w:sz w:val="18"/>
              </w:rPr>
              <w:t>Target</w:t>
            </w:r>
          </w:p>
        </w:tc>
        <w:tc>
          <w:tcPr>
            <w:tcW w:w="172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A8649F" w14:textId="77777777" w:rsidR="00694851" w:rsidRDefault="00000000">
            <w:r>
              <w:rPr>
                <w:b/>
                <w:color w:val="FFFFFF"/>
                <w:sz w:val="18"/>
              </w:rPr>
              <w:t>Data source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2910D0" w14:textId="77777777" w:rsidR="00694851" w:rsidRDefault="00000000">
            <w:r>
              <w:rPr>
                <w:b/>
                <w:color w:val="FFFFFF"/>
                <w:sz w:val="18"/>
              </w:rPr>
              <w:t>Review date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76C85C" w14:textId="77777777" w:rsidR="00694851" w:rsidRDefault="00000000">
            <w:r>
              <w:rPr>
                <w:b/>
                <w:color w:val="FFFFFF"/>
                <w:sz w:val="18"/>
              </w:rPr>
              <w:t>Owner</w:t>
            </w:r>
          </w:p>
        </w:tc>
      </w:tr>
      <w:tr w:rsidR="00694851" w14:paraId="63C28C9D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BAC2CC5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73E5B54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E429695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B97AFB7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3CD44D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9A95920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0CD0195" w14:textId="77777777" w:rsidR="00694851" w:rsidRDefault="00694851"/>
        </w:tc>
      </w:tr>
      <w:tr w:rsidR="00694851" w14:paraId="40D929F2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9995AEC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B41DB30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88296E8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4E40D4A" w14:textId="77777777" w:rsidR="00694851" w:rsidRDefault="00694851"/>
        </w:tc>
        <w:tc>
          <w:tcPr>
            <w:tcW w:w="172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BDE7C8A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15C9DDC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920F80F" w14:textId="77777777" w:rsidR="00694851" w:rsidRDefault="00694851"/>
        </w:tc>
      </w:tr>
      <w:tr w:rsidR="00694851" w14:paraId="3D661BB9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62B023A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B0158B1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DB44E2D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27DFF4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9C751AE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E956955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4F6DC16" w14:textId="77777777" w:rsidR="00694851" w:rsidRDefault="00694851"/>
        </w:tc>
      </w:tr>
      <w:tr w:rsidR="00694851" w14:paraId="034ADD9F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142590F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95F478D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748C16B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D30ED80" w14:textId="77777777" w:rsidR="00694851" w:rsidRDefault="00694851"/>
        </w:tc>
        <w:tc>
          <w:tcPr>
            <w:tcW w:w="172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9143A37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80A2D57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97A48E3" w14:textId="77777777" w:rsidR="00694851" w:rsidRDefault="00694851"/>
        </w:tc>
      </w:tr>
      <w:tr w:rsidR="00694851" w14:paraId="16405B8A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A24D63B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23B7B7E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EFD4406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5277D50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6FF2574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54CA03E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7AC40D8" w14:textId="77777777" w:rsidR="00694851" w:rsidRDefault="00694851"/>
        </w:tc>
      </w:tr>
      <w:tr w:rsidR="00694851" w14:paraId="2B3763BE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E047208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B977FE3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E11FF49" w14:textId="77777777" w:rsidR="00694851" w:rsidRDefault="00694851"/>
        </w:tc>
        <w:tc>
          <w:tcPr>
            <w:tcW w:w="115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37B427F" w14:textId="77777777" w:rsidR="00694851" w:rsidRDefault="00694851"/>
        </w:tc>
        <w:tc>
          <w:tcPr>
            <w:tcW w:w="172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AB2FE12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FC9BCA7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9570A6A" w14:textId="77777777" w:rsidR="00694851" w:rsidRDefault="00694851"/>
        </w:tc>
      </w:tr>
      <w:tr w:rsidR="00694851" w14:paraId="4189D3D7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6FA44B2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A2A1DE1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CC929F0" w14:textId="77777777" w:rsidR="00694851" w:rsidRDefault="00694851"/>
        </w:tc>
        <w:tc>
          <w:tcPr>
            <w:tcW w:w="115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5AB6ED" w14:textId="77777777" w:rsidR="00694851" w:rsidRDefault="00694851"/>
        </w:tc>
        <w:tc>
          <w:tcPr>
            <w:tcW w:w="172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F287AAA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EF69A0E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581042D" w14:textId="77777777" w:rsidR="00694851" w:rsidRDefault="00694851"/>
        </w:tc>
      </w:tr>
    </w:tbl>
    <w:p w14:paraId="5F90C05C" w14:textId="77777777" w:rsidR="00694851" w:rsidRDefault="00694851">
      <w:pPr>
        <w:spacing w:after="40"/>
      </w:pPr>
    </w:p>
    <w:p w14:paraId="4F3080C8" w14:textId="77777777" w:rsidR="00694851" w:rsidRDefault="00000000">
      <w:pPr>
        <w:pStyle w:val="Heading1"/>
      </w:pPr>
      <w:r>
        <w:lastRenderedPageBreak/>
        <w:t>6. Risks and cyber security</w:t>
      </w:r>
    </w:p>
    <w:p w14:paraId="12C9600F" w14:textId="77777777" w:rsidR="00694851" w:rsidRDefault="00000000">
      <w:r>
        <w:t>Record the main risks created by digital change and the actions you will take to reduce them.</w:t>
      </w:r>
    </w:p>
    <w:p w14:paraId="5276EC66" w14:textId="77777777" w:rsidR="00694851" w:rsidRDefault="00000000">
      <w:pPr>
        <w:pStyle w:val="Prompt"/>
      </w:pPr>
      <w:r>
        <w:t>Check cyber security, privacy, access, backup, supplier failure, data quality, integration, cost and adoption.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6"/>
        <w:gridCol w:w="1376"/>
        <w:gridCol w:w="1331"/>
        <w:gridCol w:w="2813"/>
        <w:gridCol w:w="1325"/>
        <w:gridCol w:w="1323"/>
      </w:tblGrid>
      <w:tr w:rsidR="00694851" w14:paraId="651847B3" w14:textId="77777777">
        <w:trPr>
          <w:tblHeader/>
          <w:jc w:val="center"/>
        </w:trPr>
        <w:tc>
          <w:tcPr>
            <w:tcW w:w="259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57F3CD" w14:textId="77777777" w:rsidR="00694851" w:rsidRDefault="00000000">
            <w:r>
              <w:rPr>
                <w:b/>
                <w:color w:val="FFFFFF"/>
                <w:sz w:val="18"/>
              </w:rPr>
              <w:t>Risk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0C4C8" w14:textId="77777777" w:rsidR="00694851" w:rsidRDefault="00000000">
            <w:r>
              <w:rPr>
                <w:b/>
                <w:color w:val="FFFFFF"/>
                <w:sz w:val="18"/>
              </w:rPr>
              <w:t>Likelihood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FA072C" w14:textId="77777777" w:rsidR="00694851" w:rsidRDefault="00000000">
            <w:r>
              <w:rPr>
                <w:b/>
                <w:color w:val="FFFFFF"/>
                <w:sz w:val="18"/>
              </w:rPr>
              <w:t>Impact</w:t>
            </w:r>
          </w:p>
        </w:tc>
        <w:tc>
          <w:tcPr>
            <w:tcW w:w="316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F1E6A6" w14:textId="77777777" w:rsidR="00694851" w:rsidRDefault="00000000">
            <w:r>
              <w:rPr>
                <w:b/>
                <w:color w:val="FFFFFF"/>
                <w:sz w:val="18"/>
              </w:rPr>
              <w:t>Response or control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2A229B" w14:textId="77777777" w:rsidR="00694851" w:rsidRDefault="00000000"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w="144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7E65E8" w14:textId="77777777" w:rsidR="00694851" w:rsidRDefault="00000000"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694851" w14:paraId="320B0B4D" w14:textId="77777777">
        <w:trPr>
          <w:jc w:val="center"/>
        </w:trPr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F8396BC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63A9C0A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180FB48" w14:textId="77777777" w:rsidR="00694851" w:rsidRDefault="00694851"/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C34D638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20AECBF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8294364" w14:textId="77777777" w:rsidR="00694851" w:rsidRDefault="00694851"/>
        </w:tc>
      </w:tr>
      <w:tr w:rsidR="00694851" w14:paraId="5F3EAD0F" w14:textId="77777777">
        <w:trPr>
          <w:jc w:val="center"/>
        </w:trPr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CBD56BF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B5CC0F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76219DD" w14:textId="77777777" w:rsidR="00694851" w:rsidRDefault="00694851"/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98718E4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ED2A1FF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19D6BD6" w14:textId="77777777" w:rsidR="00694851" w:rsidRDefault="00694851"/>
        </w:tc>
      </w:tr>
      <w:tr w:rsidR="00694851" w14:paraId="207ED12D" w14:textId="77777777">
        <w:trPr>
          <w:jc w:val="center"/>
        </w:trPr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281FAC2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F7DA3F1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20728A0" w14:textId="77777777" w:rsidR="00694851" w:rsidRDefault="00694851"/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7AE44F7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3986C1B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9782060" w14:textId="77777777" w:rsidR="00694851" w:rsidRDefault="00694851"/>
        </w:tc>
      </w:tr>
      <w:tr w:rsidR="00694851" w14:paraId="341F5BAB" w14:textId="77777777">
        <w:trPr>
          <w:jc w:val="center"/>
        </w:trPr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C2B7E12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B904065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80343F3" w14:textId="77777777" w:rsidR="00694851" w:rsidRDefault="00694851"/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052926D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AC82E93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CAF821D" w14:textId="77777777" w:rsidR="00694851" w:rsidRDefault="00694851"/>
        </w:tc>
      </w:tr>
      <w:tr w:rsidR="00694851" w14:paraId="004E0F6F" w14:textId="77777777">
        <w:trPr>
          <w:jc w:val="center"/>
        </w:trPr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20C6D63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1CD46A2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B1B7C42" w14:textId="77777777" w:rsidR="00694851" w:rsidRDefault="00694851"/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87ACDC9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A3581BF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1BF3B2D" w14:textId="77777777" w:rsidR="00694851" w:rsidRDefault="00694851"/>
        </w:tc>
      </w:tr>
      <w:tr w:rsidR="00694851" w14:paraId="75EC68BB" w14:textId="77777777">
        <w:trPr>
          <w:jc w:val="center"/>
        </w:trPr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DB2BFE2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D782189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4AB643A" w14:textId="77777777" w:rsidR="00694851" w:rsidRDefault="00694851"/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E30EEA6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6400728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15F73DA" w14:textId="77777777" w:rsidR="00694851" w:rsidRDefault="00694851"/>
        </w:tc>
      </w:tr>
      <w:tr w:rsidR="00694851" w14:paraId="724CA9E8" w14:textId="77777777">
        <w:trPr>
          <w:jc w:val="center"/>
        </w:trPr>
        <w:tc>
          <w:tcPr>
            <w:tcW w:w="259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97AB590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39410E1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2587117" w14:textId="77777777" w:rsidR="00694851" w:rsidRDefault="00694851"/>
        </w:tc>
        <w:tc>
          <w:tcPr>
            <w:tcW w:w="316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5F741AB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99F0D71" w14:textId="77777777" w:rsidR="00694851" w:rsidRDefault="00694851"/>
        </w:tc>
        <w:tc>
          <w:tcPr>
            <w:tcW w:w="144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D39D77" w14:textId="77777777" w:rsidR="00694851" w:rsidRDefault="00694851"/>
        </w:tc>
      </w:tr>
      <w:tr w:rsidR="00694851" w14:paraId="27ACEBC7" w14:textId="77777777">
        <w:trPr>
          <w:jc w:val="center"/>
        </w:trPr>
        <w:tc>
          <w:tcPr>
            <w:tcW w:w="259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21F14A8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682FBE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0FC8D81" w14:textId="77777777" w:rsidR="00694851" w:rsidRDefault="00694851"/>
        </w:tc>
        <w:tc>
          <w:tcPr>
            <w:tcW w:w="316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3CD53A0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70DD8B9" w14:textId="77777777" w:rsidR="00694851" w:rsidRDefault="00694851"/>
        </w:tc>
        <w:tc>
          <w:tcPr>
            <w:tcW w:w="144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9400280" w14:textId="77777777" w:rsidR="00694851" w:rsidRDefault="00694851"/>
        </w:tc>
      </w:tr>
    </w:tbl>
    <w:p w14:paraId="2FDDEDC3" w14:textId="77777777" w:rsidR="00694851" w:rsidRDefault="00694851">
      <w:pPr>
        <w:spacing w:after="40"/>
      </w:pPr>
    </w:p>
    <w:p w14:paraId="6FF71BB7" w14:textId="77777777" w:rsidR="00694851" w:rsidRDefault="00000000">
      <w:pPr>
        <w:pStyle w:val="Heading2"/>
      </w:pPr>
      <w:r>
        <w:t>Cyber security and data checks</w:t>
      </w:r>
    </w:p>
    <w:p w14:paraId="75EF3F6D" w14:textId="77777777" w:rsidR="00694851" w:rsidRDefault="00000000">
      <w:r>
        <w:t>☐ Access and permissions are defined.</w:t>
      </w:r>
    </w:p>
    <w:p w14:paraId="766133DA" w14:textId="77777777" w:rsidR="00694851" w:rsidRDefault="00000000">
      <w:r>
        <w:t>☐ Personal data and privacy requirements are understood.</w:t>
      </w:r>
    </w:p>
    <w:p w14:paraId="0A0F2AC2" w14:textId="77777777" w:rsidR="00694851" w:rsidRDefault="00000000">
      <w:r>
        <w:t>☐ Backup and recovery arrangements are clear.</w:t>
      </w:r>
    </w:p>
    <w:p w14:paraId="02E811FF" w14:textId="77777777" w:rsidR="00694851" w:rsidRDefault="00000000">
      <w:r>
        <w:t>☐ Supplier security and support have been checked.</w:t>
      </w:r>
    </w:p>
    <w:p w14:paraId="1C071BFC" w14:textId="77777777" w:rsidR="00694851" w:rsidRDefault="00000000">
      <w:r>
        <w:t>☐ Security is included from the start, not left until launch.</w:t>
      </w:r>
    </w:p>
    <w:p w14:paraId="57C95CCD" w14:textId="77777777" w:rsidR="00694851" w:rsidRDefault="00000000">
      <w:pPr>
        <w:pStyle w:val="Heading1"/>
      </w:pPr>
      <w:r>
        <w:t>7. Budget and resources</w:t>
      </w:r>
    </w:p>
    <w:p w14:paraId="62FA158A" w14:textId="77777777" w:rsidR="00694851" w:rsidRDefault="00000000">
      <w:r>
        <w:t>Include one-off and ongoing costs, plus the people and time needed to deliver the strategy.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4"/>
        <w:gridCol w:w="3376"/>
        <w:gridCol w:w="1547"/>
        <w:gridCol w:w="1558"/>
        <w:gridCol w:w="1969"/>
      </w:tblGrid>
      <w:tr w:rsidR="00694851" w14:paraId="3C1E41AB" w14:textId="77777777">
        <w:trPr>
          <w:tblHeader/>
          <w:jc w:val="center"/>
        </w:trPr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192CA5" w14:textId="77777777" w:rsidR="00694851" w:rsidRDefault="00000000">
            <w:r>
              <w:rPr>
                <w:b/>
                <w:color w:val="FFFFFF"/>
                <w:sz w:val="18"/>
              </w:rPr>
              <w:t>Cost area</w:t>
            </w:r>
          </w:p>
        </w:tc>
        <w:tc>
          <w:tcPr>
            <w:tcW w:w="345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D283CA" w14:textId="77777777" w:rsidR="00694851" w:rsidRDefault="00000000">
            <w:r>
              <w:rPr>
                <w:b/>
                <w:color w:val="FFFFFF"/>
                <w:sz w:val="18"/>
              </w:rPr>
              <w:t>What is included</w:t>
            </w:r>
          </w:p>
        </w:tc>
        <w:tc>
          <w:tcPr>
            <w:tcW w:w="1584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16D205" w14:textId="77777777" w:rsidR="00694851" w:rsidRDefault="00000000">
            <w:r>
              <w:rPr>
                <w:b/>
                <w:color w:val="FFFFFF"/>
                <w:sz w:val="18"/>
              </w:rPr>
              <w:t>One-off cost</w:t>
            </w:r>
          </w:p>
        </w:tc>
        <w:tc>
          <w:tcPr>
            <w:tcW w:w="1584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83EA8C" w14:textId="77777777" w:rsidR="00694851" w:rsidRDefault="00000000">
            <w:r>
              <w:rPr>
                <w:b/>
                <w:color w:val="FFFFFF"/>
                <w:sz w:val="18"/>
              </w:rPr>
              <w:t>Ongoing cost</w:t>
            </w:r>
          </w:p>
        </w:tc>
        <w:tc>
          <w:tcPr>
            <w:tcW w:w="2016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C9E9E1" w14:textId="77777777" w:rsidR="00694851" w:rsidRDefault="00000000">
            <w:r>
              <w:rPr>
                <w:b/>
                <w:color w:val="FFFFFF"/>
                <w:sz w:val="18"/>
              </w:rPr>
              <w:t>Owner or source</w:t>
            </w:r>
          </w:p>
        </w:tc>
      </w:tr>
      <w:tr w:rsidR="00694851" w14:paraId="590096DE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FCA0A5F" w14:textId="77777777" w:rsidR="00694851" w:rsidRDefault="00000000">
            <w:r>
              <w:rPr>
                <w:sz w:val="18"/>
              </w:rPr>
              <w:t>Software</w:t>
            </w:r>
          </w:p>
        </w:tc>
        <w:tc>
          <w:tcPr>
            <w:tcW w:w="345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4FCC2C4" w14:textId="77777777" w:rsidR="00694851" w:rsidRDefault="00000000">
            <w:r>
              <w:rPr>
                <w:sz w:val="18"/>
              </w:rPr>
              <w:t>Licences, subscriptions, add-ons</w:t>
            </w:r>
          </w:p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FC8B48A" w14:textId="77777777" w:rsidR="00694851" w:rsidRDefault="00000000">
            <w:r>
              <w:rPr>
                <w:sz w:val="18"/>
              </w:rPr>
              <w:t>£</w:t>
            </w:r>
          </w:p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1C2FC15" w14:textId="77777777" w:rsidR="00694851" w:rsidRDefault="00000000">
            <w:r>
              <w:rPr>
                <w:sz w:val="18"/>
              </w:rPr>
              <w:t>£</w:t>
            </w:r>
          </w:p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04D8553" w14:textId="77777777" w:rsidR="00694851" w:rsidRDefault="00694851"/>
        </w:tc>
      </w:tr>
      <w:tr w:rsidR="00694851" w14:paraId="5751428E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6A8BB10" w14:textId="77777777" w:rsidR="00694851" w:rsidRDefault="00000000">
            <w:r>
              <w:rPr>
                <w:sz w:val="18"/>
              </w:rPr>
              <w:t>People</w:t>
            </w:r>
          </w:p>
        </w:tc>
        <w:tc>
          <w:tcPr>
            <w:tcW w:w="345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21D0452" w14:textId="77777777" w:rsidR="00694851" w:rsidRDefault="00000000">
            <w:r>
              <w:rPr>
                <w:sz w:val="18"/>
              </w:rPr>
              <w:t>Internal time, contractors, specialist support</w:t>
            </w:r>
          </w:p>
        </w:tc>
        <w:tc>
          <w:tcPr>
            <w:tcW w:w="15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E3B7768" w14:textId="77777777" w:rsidR="00694851" w:rsidRDefault="00000000">
            <w:r>
              <w:rPr>
                <w:sz w:val="18"/>
              </w:rPr>
              <w:t>£</w:t>
            </w:r>
          </w:p>
        </w:tc>
        <w:tc>
          <w:tcPr>
            <w:tcW w:w="15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A60C4C5" w14:textId="77777777" w:rsidR="00694851" w:rsidRDefault="00000000">
            <w:r>
              <w:rPr>
                <w:sz w:val="18"/>
              </w:rPr>
              <w:t>£</w:t>
            </w:r>
          </w:p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699A4C" w14:textId="77777777" w:rsidR="00694851" w:rsidRDefault="00694851"/>
        </w:tc>
      </w:tr>
      <w:tr w:rsidR="00694851" w14:paraId="1E8507AE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3731F9E" w14:textId="77777777" w:rsidR="00694851" w:rsidRDefault="00000000">
            <w:r>
              <w:rPr>
                <w:sz w:val="18"/>
              </w:rPr>
              <w:t>Training</w:t>
            </w:r>
          </w:p>
        </w:tc>
        <w:tc>
          <w:tcPr>
            <w:tcW w:w="345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290EF07" w14:textId="77777777" w:rsidR="00694851" w:rsidRDefault="00000000">
            <w:r>
              <w:rPr>
                <w:sz w:val="18"/>
              </w:rPr>
              <w:t>Courses, coaching, learning materials</w:t>
            </w:r>
          </w:p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D2EB856" w14:textId="77777777" w:rsidR="00694851" w:rsidRDefault="00000000">
            <w:r>
              <w:rPr>
                <w:sz w:val="18"/>
              </w:rPr>
              <w:t>£</w:t>
            </w:r>
          </w:p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4627816" w14:textId="77777777" w:rsidR="00694851" w:rsidRDefault="00000000">
            <w:r>
              <w:rPr>
                <w:sz w:val="18"/>
              </w:rPr>
              <w:t>£</w:t>
            </w:r>
          </w:p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0A5AA59" w14:textId="77777777" w:rsidR="00694851" w:rsidRDefault="00694851"/>
        </w:tc>
      </w:tr>
      <w:tr w:rsidR="00694851" w14:paraId="2017012B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0844EB0" w14:textId="77777777" w:rsidR="00694851" w:rsidRDefault="00694851"/>
        </w:tc>
        <w:tc>
          <w:tcPr>
            <w:tcW w:w="345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ECBA3C9" w14:textId="77777777" w:rsidR="00694851" w:rsidRDefault="00694851"/>
        </w:tc>
        <w:tc>
          <w:tcPr>
            <w:tcW w:w="15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5571497" w14:textId="77777777" w:rsidR="00694851" w:rsidRDefault="00694851"/>
        </w:tc>
        <w:tc>
          <w:tcPr>
            <w:tcW w:w="15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8BD8BAA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AA3FC69" w14:textId="77777777" w:rsidR="00694851" w:rsidRDefault="00694851"/>
        </w:tc>
      </w:tr>
      <w:tr w:rsidR="00694851" w14:paraId="7C1D5633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D948ADD" w14:textId="77777777" w:rsidR="00694851" w:rsidRDefault="00694851"/>
        </w:tc>
        <w:tc>
          <w:tcPr>
            <w:tcW w:w="345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A01BA0" w14:textId="77777777" w:rsidR="00694851" w:rsidRDefault="00694851"/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7508CB6" w14:textId="77777777" w:rsidR="00694851" w:rsidRDefault="00694851"/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832F5D0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60D0248" w14:textId="77777777" w:rsidR="00694851" w:rsidRDefault="00694851"/>
        </w:tc>
      </w:tr>
      <w:tr w:rsidR="00694851" w14:paraId="3D5F04D3" w14:textId="77777777">
        <w:trPr>
          <w:jc w:val="center"/>
        </w:trPr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C80DEC3" w14:textId="77777777" w:rsidR="00694851" w:rsidRDefault="00694851"/>
        </w:tc>
        <w:tc>
          <w:tcPr>
            <w:tcW w:w="345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6EE989C" w14:textId="77777777" w:rsidR="00694851" w:rsidRDefault="00694851"/>
        </w:tc>
        <w:tc>
          <w:tcPr>
            <w:tcW w:w="15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A61743C" w14:textId="77777777" w:rsidR="00694851" w:rsidRDefault="00694851"/>
        </w:tc>
        <w:tc>
          <w:tcPr>
            <w:tcW w:w="15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7B4FA4A" w14:textId="77777777" w:rsidR="00694851" w:rsidRDefault="00694851"/>
        </w:tc>
        <w:tc>
          <w:tcPr>
            <w:tcW w:w="2016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4F2B038" w14:textId="77777777" w:rsidR="00694851" w:rsidRDefault="00694851"/>
        </w:tc>
      </w:tr>
      <w:tr w:rsidR="00694851" w14:paraId="7566AED8" w14:textId="77777777">
        <w:trPr>
          <w:jc w:val="center"/>
        </w:trPr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48DA23" w14:textId="77777777" w:rsidR="00694851" w:rsidRDefault="00694851"/>
        </w:tc>
        <w:tc>
          <w:tcPr>
            <w:tcW w:w="345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2E52F21" w14:textId="77777777" w:rsidR="00694851" w:rsidRDefault="00694851"/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D4DEA98" w14:textId="77777777" w:rsidR="00694851" w:rsidRDefault="00694851"/>
        </w:tc>
        <w:tc>
          <w:tcPr>
            <w:tcW w:w="15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2D93DA" w14:textId="77777777" w:rsidR="00694851" w:rsidRDefault="00694851"/>
        </w:tc>
        <w:tc>
          <w:tcPr>
            <w:tcW w:w="201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C8DC260" w14:textId="77777777" w:rsidR="00694851" w:rsidRDefault="00694851"/>
        </w:tc>
      </w:tr>
    </w:tbl>
    <w:p w14:paraId="7F4E9531" w14:textId="77777777" w:rsidR="00694851" w:rsidRDefault="00694851">
      <w:pPr>
        <w:spacing w:after="40"/>
      </w:pPr>
    </w:p>
    <w:p w14:paraId="04BE7B68" w14:textId="77777777" w:rsidR="00694851" w:rsidRDefault="00000000">
      <w:pPr>
        <w:pStyle w:val="Heading2"/>
      </w:pPr>
      <w:r>
        <w:t>Resource constraints or assumptions</w:t>
      </w:r>
    </w:p>
    <w:p w14:paraId="1A90E8F9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44466808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5C11D0FF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328BBB87" w14:textId="77777777" w:rsidR="00694851" w:rsidRDefault="00000000">
      <w:pPr>
        <w:pStyle w:val="Heading1"/>
      </w:pPr>
      <w:r>
        <w:t>8. Digital action plan</w:t>
      </w:r>
    </w:p>
    <w:p w14:paraId="35A5EB4E" w14:textId="77777777" w:rsidR="00694851" w:rsidRDefault="00000000">
      <w:r>
        <w:t>Turn each goal into specific actions. Give every action one owner and one due date.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97"/>
        <w:gridCol w:w="1760"/>
        <w:gridCol w:w="1433"/>
        <w:gridCol w:w="1088"/>
        <w:gridCol w:w="1172"/>
        <w:gridCol w:w="1160"/>
        <w:gridCol w:w="1314"/>
      </w:tblGrid>
      <w:tr w:rsidR="00694851" w14:paraId="3F4577DF" w14:textId="77777777" w:rsidTr="00550444">
        <w:trPr>
          <w:tblHeader/>
          <w:jc w:val="center"/>
        </w:trPr>
        <w:tc>
          <w:tcPr>
            <w:tcW w:w="2497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40F131" w14:textId="77777777" w:rsidR="00694851" w:rsidRDefault="00000000">
            <w:r>
              <w:rPr>
                <w:b/>
                <w:color w:val="FFFFFF"/>
                <w:sz w:val="18"/>
              </w:rPr>
              <w:t>Action</w:t>
            </w:r>
          </w:p>
        </w:tc>
        <w:tc>
          <w:tcPr>
            <w:tcW w:w="176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71C72F" w14:textId="77777777" w:rsidR="00694851" w:rsidRDefault="00000000">
            <w:r>
              <w:rPr>
                <w:b/>
                <w:color w:val="FFFFFF"/>
                <w:sz w:val="18"/>
              </w:rPr>
              <w:t>Goal</w:t>
            </w:r>
          </w:p>
        </w:tc>
        <w:tc>
          <w:tcPr>
            <w:tcW w:w="1433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F31C82" w14:textId="77777777" w:rsidR="00694851" w:rsidRDefault="00000000"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w="108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99772D" w14:textId="77777777" w:rsidR="00694851" w:rsidRDefault="00000000">
            <w:r>
              <w:rPr>
                <w:b/>
                <w:color w:val="FFFFFF"/>
                <w:sz w:val="18"/>
              </w:rPr>
              <w:t>Priority</w:t>
            </w:r>
          </w:p>
        </w:tc>
        <w:tc>
          <w:tcPr>
            <w:tcW w:w="1172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7DCBEB" w14:textId="77777777" w:rsidR="00694851" w:rsidRDefault="00000000">
            <w:r>
              <w:rPr>
                <w:b/>
                <w:color w:val="FFFFFF"/>
                <w:sz w:val="18"/>
              </w:rPr>
              <w:t>Start</w:t>
            </w:r>
          </w:p>
        </w:tc>
        <w:tc>
          <w:tcPr>
            <w:tcW w:w="116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04D6A8" w14:textId="77777777" w:rsidR="00694851" w:rsidRDefault="00000000">
            <w:r>
              <w:rPr>
                <w:b/>
                <w:color w:val="FFFFFF"/>
                <w:sz w:val="18"/>
              </w:rPr>
              <w:t>Due</w:t>
            </w:r>
          </w:p>
        </w:tc>
        <w:tc>
          <w:tcPr>
            <w:tcW w:w="1314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ABAE2A" w14:textId="77777777" w:rsidR="00694851" w:rsidRDefault="00000000"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694851" w14:paraId="34E5F054" w14:textId="77777777" w:rsidTr="00550444">
        <w:trPr>
          <w:jc w:val="center"/>
        </w:trPr>
        <w:tc>
          <w:tcPr>
            <w:tcW w:w="249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7146E2A" w14:textId="77777777" w:rsidR="00694851" w:rsidRDefault="00694851"/>
        </w:tc>
        <w:tc>
          <w:tcPr>
            <w:tcW w:w="17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D33E64" w14:textId="77777777" w:rsidR="00694851" w:rsidRDefault="00694851"/>
        </w:tc>
        <w:tc>
          <w:tcPr>
            <w:tcW w:w="143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40D42D7" w14:textId="77777777" w:rsidR="00694851" w:rsidRDefault="00694851"/>
        </w:tc>
        <w:tc>
          <w:tcPr>
            <w:tcW w:w="10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BCA1B01" w14:textId="77777777" w:rsidR="00694851" w:rsidRDefault="00694851"/>
        </w:tc>
        <w:tc>
          <w:tcPr>
            <w:tcW w:w="117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37ADA97" w14:textId="77777777" w:rsidR="00694851" w:rsidRDefault="00694851"/>
        </w:tc>
        <w:tc>
          <w:tcPr>
            <w:tcW w:w="1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B20BBFB" w14:textId="77777777" w:rsidR="00694851" w:rsidRDefault="00694851"/>
        </w:tc>
        <w:tc>
          <w:tcPr>
            <w:tcW w:w="131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1D85FF5" w14:textId="77777777" w:rsidR="00694851" w:rsidRDefault="00694851"/>
        </w:tc>
      </w:tr>
      <w:tr w:rsidR="00694851" w14:paraId="1490FD6A" w14:textId="77777777" w:rsidTr="00550444">
        <w:trPr>
          <w:jc w:val="center"/>
        </w:trPr>
        <w:tc>
          <w:tcPr>
            <w:tcW w:w="24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4419470" w14:textId="77777777" w:rsidR="00694851" w:rsidRDefault="00694851"/>
        </w:tc>
        <w:tc>
          <w:tcPr>
            <w:tcW w:w="17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2E8894C" w14:textId="77777777" w:rsidR="00694851" w:rsidRDefault="00694851"/>
        </w:tc>
        <w:tc>
          <w:tcPr>
            <w:tcW w:w="143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E7DEC7" w14:textId="77777777" w:rsidR="00694851" w:rsidRDefault="00694851"/>
        </w:tc>
        <w:tc>
          <w:tcPr>
            <w:tcW w:w="10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35A8502" w14:textId="77777777" w:rsidR="00694851" w:rsidRDefault="00694851"/>
        </w:tc>
        <w:tc>
          <w:tcPr>
            <w:tcW w:w="11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2AD7C5D" w14:textId="77777777" w:rsidR="00694851" w:rsidRDefault="00694851"/>
        </w:tc>
        <w:tc>
          <w:tcPr>
            <w:tcW w:w="1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488BF12" w14:textId="77777777" w:rsidR="00694851" w:rsidRDefault="00694851"/>
        </w:tc>
        <w:tc>
          <w:tcPr>
            <w:tcW w:w="131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D16F3BB" w14:textId="77777777" w:rsidR="00694851" w:rsidRDefault="00694851"/>
        </w:tc>
      </w:tr>
      <w:tr w:rsidR="00694851" w14:paraId="52BC92EB" w14:textId="77777777" w:rsidTr="00550444">
        <w:trPr>
          <w:jc w:val="center"/>
        </w:trPr>
        <w:tc>
          <w:tcPr>
            <w:tcW w:w="24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B14ECED" w14:textId="77777777" w:rsidR="00694851" w:rsidRDefault="00694851"/>
        </w:tc>
        <w:tc>
          <w:tcPr>
            <w:tcW w:w="17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CD238A9" w14:textId="77777777" w:rsidR="00694851" w:rsidRDefault="00694851"/>
        </w:tc>
        <w:tc>
          <w:tcPr>
            <w:tcW w:w="143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7D468E9" w14:textId="77777777" w:rsidR="00694851" w:rsidRDefault="00694851"/>
        </w:tc>
        <w:tc>
          <w:tcPr>
            <w:tcW w:w="10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AC9915B" w14:textId="77777777" w:rsidR="00694851" w:rsidRDefault="00694851"/>
        </w:tc>
        <w:tc>
          <w:tcPr>
            <w:tcW w:w="11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1DA1A50" w14:textId="77777777" w:rsidR="00694851" w:rsidRDefault="00694851"/>
        </w:tc>
        <w:tc>
          <w:tcPr>
            <w:tcW w:w="1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7304921" w14:textId="77777777" w:rsidR="00694851" w:rsidRDefault="00694851"/>
        </w:tc>
        <w:tc>
          <w:tcPr>
            <w:tcW w:w="131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2723733" w14:textId="77777777" w:rsidR="00694851" w:rsidRDefault="00694851"/>
        </w:tc>
      </w:tr>
      <w:tr w:rsidR="00694851" w14:paraId="6ECAA6CB" w14:textId="77777777" w:rsidTr="00550444">
        <w:trPr>
          <w:jc w:val="center"/>
        </w:trPr>
        <w:tc>
          <w:tcPr>
            <w:tcW w:w="24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1960DCA" w14:textId="77777777" w:rsidR="00694851" w:rsidRDefault="00694851"/>
        </w:tc>
        <w:tc>
          <w:tcPr>
            <w:tcW w:w="17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49BE065" w14:textId="77777777" w:rsidR="00694851" w:rsidRDefault="00694851"/>
        </w:tc>
        <w:tc>
          <w:tcPr>
            <w:tcW w:w="143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AFC2648" w14:textId="77777777" w:rsidR="00694851" w:rsidRDefault="00694851"/>
        </w:tc>
        <w:tc>
          <w:tcPr>
            <w:tcW w:w="10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6557CB5" w14:textId="77777777" w:rsidR="00694851" w:rsidRDefault="00694851"/>
        </w:tc>
        <w:tc>
          <w:tcPr>
            <w:tcW w:w="11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89E22F6" w14:textId="77777777" w:rsidR="00694851" w:rsidRDefault="00694851"/>
        </w:tc>
        <w:tc>
          <w:tcPr>
            <w:tcW w:w="1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5B03731" w14:textId="77777777" w:rsidR="00694851" w:rsidRDefault="00694851"/>
        </w:tc>
        <w:tc>
          <w:tcPr>
            <w:tcW w:w="131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4424E82" w14:textId="77777777" w:rsidR="00694851" w:rsidRDefault="00694851"/>
        </w:tc>
      </w:tr>
      <w:tr w:rsidR="00694851" w14:paraId="7A8B8AB2" w14:textId="77777777" w:rsidTr="00550444">
        <w:trPr>
          <w:jc w:val="center"/>
        </w:trPr>
        <w:tc>
          <w:tcPr>
            <w:tcW w:w="249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F6DA437" w14:textId="77777777" w:rsidR="00694851" w:rsidRDefault="00694851"/>
        </w:tc>
        <w:tc>
          <w:tcPr>
            <w:tcW w:w="17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C41D687" w14:textId="77777777" w:rsidR="00694851" w:rsidRDefault="00694851"/>
        </w:tc>
        <w:tc>
          <w:tcPr>
            <w:tcW w:w="143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4CFDF51" w14:textId="77777777" w:rsidR="00694851" w:rsidRDefault="00694851"/>
        </w:tc>
        <w:tc>
          <w:tcPr>
            <w:tcW w:w="10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5B7244F" w14:textId="77777777" w:rsidR="00694851" w:rsidRDefault="00694851"/>
        </w:tc>
        <w:tc>
          <w:tcPr>
            <w:tcW w:w="117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DF8A42C" w14:textId="77777777" w:rsidR="00694851" w:rsidRDefault="00694851"/>
        </w:tc>
        <w:tc>
          <w:tcPr>
            <w:tcW w:w="1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BEEBAD" w14:textId="77777777" w:rsidR="00694851" w:rsidRDefault="00694851"/>
        </w:tc>
        <w:tc>
          <w:tcPr>
            <w:tcW w:w="131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5640E75" w14:textId="77777777" w:rsidR="00694851" w:rsidRDefault="00694851"/>
        </w:tc>
      </w:tr>
      <w:tr w:rsidR="00694851" w14:paraId="77E0608A" w14:textId="77777777" w:rsidTr="00550444">
        <w:trPr>
          <w:jc w:val="center"/>
        </w:trPr>
        <w:tc>
          <w:tcPr>
            <w:tcW w:w="24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654D9F4" w14:textId="77777777" w:rsidR="00694851" w:rsidRDefault="00694851"/>
        </w:tc>
        <w:tc>
          <w:tcPr>
            <w:tcW w:w="17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03A5942" w14:textId="77777777" w:rsidR="00694851" w:rsidRDefault="00694851"/>
        </w:tc>
        <w:tc>
          <w:tcPr>
            <w:tcW w:w="143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7EF6DE" w14:textId="77777777" w:rsidR="00694851" w:rsidRDefault="00694851"/>
        </w:tc>
        <w:tc>
          <w:tcPr>
            <w:tcW w:w="10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6D17DD7" w14:textId="77777777" w:rsidR="00694851" w:rsidRDefault="00694851"/>
        </w:tc>
        <w:tc>
          <w:tcPr>
            <w:tcW w:w="11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DD556C1" w14:textId="77777777" w:rsidR="00694851" w:rsidRDefault="00694851"/>
        </w:tc>
        <w:tc>
          <w:tcPr>
            <w:tcW w:w="1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C6E060C" w14:textId="77777777" w:rsidR="00694851" w:rsidRDefault="00694851"/>
        </w:tc>
        <w:tc>
          <w:tcPr>
            <w:tcW w:w="131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3EAF5B1" w14:textId="77777777" w:rsidR="00694851" w:rsidRDefault="00694851"/>
        </w:tc>
      </w:tr>
      <w:tr w:rsidR="00694851" w14:paraId="414AD0E6" w14:textId="77777777" w:rsidTr="00550444">
        <w:trPr>
          <w:jc w:val="center"/>
        </w:trPr>
        <w:tc>
          <w:tcPr>
            <w:tcW w:w="249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5E474C8" w14:textId="77777777" w:rsidR="00694851" w:rsidRDefault="00694851"/>
        </w:tc>
        <w:tc>
          <w:tcPr>
            <w:tcW w:w="17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861172A" w14:textId="77777777" w:rsidR="00694851" w:rsidRDefault="00694851"/>
        </w:tc>
        <w:tc>
          <w:tcPr>
            <w:tcW w:w="143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FC27F80" w14:textId="77777777" w:rsidR="00694851" w:rsidRDefault="00694851"/>
        </w:tc>
        <w:tc>
          <w:tcPr>
            <w:tcW w:w="10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3A211CB" w14:textId="77777777" w:rsidR="00694851" w:rsidRDefault="00694851"/>
        </w:tc>
        <w:tc>
          <w:tcPr>
            <w:tcW w:w="1172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B914660" w14:textId="77777777" w:rsidR="00694851" w:rsidRDefault="00694851"/>
        </w:tc>
        <w:tc>
          <w:tcPr>
            <w:tcW w:w="116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F45C278" w14:textId="77777777" w:rsidR="00694851" w:rsidRDefault="00694851"/>
        </w:tc>
        <w:tc>
          <w:tcPr>
            <w:tcW w:w="131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2423729" w14:textId="77777777" w:rsidR="00694851" w:rsidRDefault="00694851"/>
        </w:tc>
      </w:tr>
      <w:tr w:rsidR="00694851" w14:paraId="4A0E580F" w14:textId="77777777" w:rsidTr="00550444">
        <w:trPr>
          <w:jc w:val="center"/>
        </w:trPr>
        <w:tc>
          <w:tcPr>
            <w:tcW w:w="24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E3CD973" w14:textId="77777777" w:rsidR="00694851" w:rsidRDefault="00694851"/>
        </w:tc>
        <w:tc>
          <w:tcPr>
            <w:tcW w:w="17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F6F1613" w14:textId="77777777" w:rsidR="00694851" w:rsidRDefault="00694851"/>
        </w:tc>
        <w:tc>
          <w:tcPr>
            <w:tcW w:w="143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3AEB623" w14:textId="77777777" w:rsidR="00694851" w:rsidRDefault="00694851"/>
        </w:tc>
        <w:tc>
          <w:tcPr>
            <w:tcW w:w="10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08E3162" w14:textId="77777777" w:rsidR="00694851" w:rsidRDefault="00694851"/>
        </w:tc>
        <w:tc>
          <w:tcPr>
            <w:tcW w:w="1172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A09602F" w14:textId="77777777" w:rsidR="00694851" w:rsidRDefault="00694851"/>
        </w:tc>
        <w:tc>
          <w:tcPr>
            <w:tcW w:w="116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4BBADFB" w14:textId="77777777" w:rsidR="00694851" w:rsidRDefault="00694851"/>
        </w:tc>
        <w:tc>
          <w:tcPr>
            <w:tcW w:w="131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F0E7E40" w14:textId="77777777" w:rsidR="00694851" w:rsidRDefault="00694851"/>
        </w:tc>
      </w:tr>
    </w:tbl>
    <w:p w14:paraId="23550620" w14:textId="77777777" w:rsidR="00694851" w:rsidRDefault="00694851">
      <w:pPr>
        <w:spacing w:after="40"/>
      </w:pPr>
    </w:p>
    <w:p w14:paraId="0FD8C8D4" w14:textId="77777777" w:rsidR="00694851" w:rsidRDefault="00000000">
      <w:pPr>
        <w:pStyle w:val="Heading2"/>
      </w:pPr>
      <w:r>
        <w:t>Dependencies and decisions needed</w:t>
      </w:r>
    </w:p>
    <w:p w14:paraId="0A9D2045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48EBB3D5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155ED822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72965D73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D8C0176" w14:textId="77777777" w:rsidR="00694851" w:rsidRDefault="00000000">
      <w:pPr>
        <w:pStyle w:val="Heading1"/>
      </w:pPr>
      <w:r>
        <w:t>9. Skills, training and change</w:t>
      </w:r>
    </w:p>
    <w:p w14:paraId="4F20C8EF" w14:textId="77777777" w:rsidR="00694851" w:rsidRDefault="00000000">
      <w:r>
        <w:t>Plan how people will learn the new way of working and how you will support adoption.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3"/>
        <w:gridCol w:w="1977"/>
        <w:gridCol w:w="2184"/>
        <w:gridCol w:w="2339"/>
        <w:gridCol w:w="1278"/>
        <w:gridCol w:w="1153"/>
      </w:tblGrid>
      <w:tr w:rsidR="00694851" w14:paraId="2CC8E7AD" w14:textId="77777777" w:rsidTr="00550444">
        <w:trPr>
          <w:tblHeader/>
          <w:jc w:val="center"/>
        </w:trPr>
        <w:tc>
          <w:tcPr>
            <w:tcW w:w="1493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C95416" w14:textId="77777777" w:rsidR="00694851" w:rsidRDefault="00000000">
            <w:r>
              <w:rPr>
                <w:b/>
                <w:color w:val="FFFFFF"/>
                <w:sz w:val="18"/>
              </w:rPr>
              <w:lastRenderedPageBreak/>
              <w:t>Group</w:t>
            </w:r>
          </w:p>
        </w:tc>
        <w:tc>
          <w:tcPr>
            <w:tcW w:w="1977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ABB2F9" w14:textId="77777777" w:rsidR="00694851" w:rsidRDefault="00000000">
            <w:r>
              <w:rPr>
                <w:b/>
                <w:color w:val="FFFFFF"/>
                <w:sz w:val="18"/>
              </w:rPr>
              <w:t>What will change?</w:t>
            </w:r>
          </w:p>
        </w:tc>
        <w:tc>
          <w:tcPr>
            <w:tcW w:w="2184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FDD245" w14:textId="77777777" w:rsidR="00694851" w:rsidRDefault="00000000">
            <w:r>
              <w:rPr>
                <w:b/>
                <w:color w:val="FFFFFF"/>
                <w:sz w:val="18"/>
              </w:rPr>
              <w:t>Skills or training needed</w:t>
            </w:r>
          </w:p>
        </w:tc>
        <w:tc>
          <w:tcPr>
            <w:tcW w:w="2339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789CC7" w14:textId="77777777" w:rsidR="00694851" w:rsidRDefault="00000000">
            <w:r>
              <w:rPr>
                <w:b/>
                <w:color w:val="FFFFFF"/>
                <w:sz w:val="18"/>
              </w:rPr>
              <w:t>Support or communication</w:t>
            </w:r>
          </w:p>
        </w:tc>
        <w:tc>
          <w:tcPr>
            <w:tcW w:w="127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232D93" w14:textId="77777777" w:rsidR="00694851" w:rsidRDefault="00000000"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w="1153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982B7C" w14:textId="77777777" w:rsidR="00694851" w:rsidRDefault="00000000">
            <w:r>
              <w:rPr>
                <w:b/>
                <w:color w:val="FFFFFF"/>
                <w:sz w:val="18"/>
              </w:rPr>
              <w:t>When</w:t>
            </w:r>
          </w:p>
        </w:tc>
      </w:tr>
      <w:tr w:rsidR="00694851" w14:paraId="54FCDF3E" w14:textId="77777777" w:rsidTr="00550444">
        <w:trPr>
          <w:jc w:val="center"/>
        </w:trPr>
        <w:tc>
          <w:tcPr>
            <w:tcW w:w="149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26C9118" w14:textId="77777777" w:rsidR="00694851" w:rsidRDefault="00694851"/>
        </w:tc>
        <w:tc>
          <w:tcPr>
            <w:tcW w:w="197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A0716DF" w14:textId="77777777" w:rsidR="00694851" w:rsidRDefault="00694851"/>
        </w:tc>
        <w:tc>
          <w:tcPr>
            <w:tcW w:w="21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D05119F" w14:textId="77777777" w:rsidR="00694851" w:rsidRDefault="00694851"/>
        </w:tc>
        <w:tc>
          <w:tcPr>
            <w:tcW w:w="2339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681EBD5" w14:textId="77777777" w:rsidR="00694851" w:rsidRDefault="00694851"/>
        </w:tc>
        <w:tc>
          <w:tcPr>
            <w:tcW w:w="127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14139DF" w14:textId="77777777" w:rsidR="00694851" w:rsidRDefault="00694851"/>
        </w:tc>
        <w:tc>
          <w:tcPr>
            <w:tcW w:w="115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E5604A4" w14:textId="77777777" w:rsidR="00694851" w:rsidRDefault="00694851"/>
        </w:tc>
      </w:tr>
      <w:tr w:rsidR="00694851" w14:paraId="1087CD25" w14:textId="77777777" w:rsidTr="00550444">
        <w:trPr>
          <w:jc w:val="center"/>
        </w:trPr>
        <w:tc>
          <w:tcPr>
            <w:tcW w:w="149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40D3B4C" w14:textId="77777777" w:rsidR="00694851" w:rsidRDefault="00694851"/>
        </w:tc>
        <w:tc>
          <w:tcPr>
            <w:tcW w:w="197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AA88A0F" w14:textId="77777777" w:rsidR="00694851" w:rsidRDefault="00694851"/>
        </w:tc>
        <w:tc>
          <w:tcPr>
            <w:tcW w:w="21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EC524CE" w14:textId="77777777" w:rsidR="00694851" w:rsidRDefault="00694851"/>
        </w:tc>
        <w:tc>
          <w:tcPr>
            <w:tcW w:w="2339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C21FE5A" w14:textId="77777777" w:rsidR="00694851" w:rsidRDefault="00694851"/>
        </w:tc>
        <w:tc>
          <w:tcPr>
            <w:tcW w:w="127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F27A4EC" w14:textId="77777777" w:rsidR="00694851" w:rsidRDefault="00694851"/>
        </w:tc>
        <w:tc>
          <w:tcPr>
            <w:tcW w:w="115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EEEF708" w14:textId="77777777" w:rsidR="00694851" w:rsidRDefault="00694851"/>
        </w:tc>
      </w:tr>
      <w:tr w:rsidR="00694851" w14:paraId="2EA0238A" w14:textId="77777777" w:rsidTr="00550444">
        <w:trPr>
          <w:jc w:val="center"/>
        </w:trPr>
        <w:tc>
          <w:tcPr>
            <w:tcW w:w="149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4D5B2BF" w14:textId="77777777" w:rsidR="00694851" w:rsidRDefault="00694851"/>
        </w:tc>
        <w:tc>
          <w:tcPr>
            <w:tcW w:w="197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5372CF7" w14:textId="77777777" w:rsidR="00694851" w:rsidRDefault="00694851"/>
        </w:tc>
        <w:tc>
          <w:tcPr>
            <w:tcW w:w="21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0C4E8EE" w14:textId="77777777" w:rsidR="00694851" w:rsidRDefault="00694851"/>
        </w:tc>
        <w:tc>
          <w:tcPr>
            <w:tcW w:w="2339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D28CD33" w14:textId="77777777" w:rsidR="00694851" w:rsidRDefault="00694851"/>
        </w:tc>
        <w:tc>
          <w:tcPr>
            <w:tcW w:w="127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154F619" w14:textId="77777777" w:rsidR="00694851" w:rsidRDefault="00694851"/>
        </w:tc>
        <w:tc>
          <w:tcPr>
            <w:tcW w:w="115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371C505" w14:textId="77777777" w:rsidR="00694851" w:rsidRDefault="00694851"/>
        </w:tc>
      </w:tr>
      <w:tr w:rsidR="00694851" w14:paraId="450D2584" w14:textId="77777777" w:rsidTr="00550444">
        <w:trPr>
          <w:jc w:val="center"/>
        </w:trPr>
        <w:tc>
          <w:tcPr>
            <w:tcW w:w="149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080387D" w14:textId="77777777" w:rsidR="00694851" w:rsidRDefault="00694851"/>
        </w:tc>
        <w:tc>
          <w:tcPr>
            <w:tcW w:w="197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2040350" w14:textId="77777777" w:rsidR="00694851" w:rsidRDefault="00694851"/>
        </w:tc>
        <w:tc>
          <w:tcPr>
            <w:tcW w:w="21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F000BCC" w14:textId="77777777" w:rsidR="00694851" w:rsidRDefault="00694851"/>
        </w:tc>
        <w:tc>
          <w:tcPr>
            <w:tcW w:w="2339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FD174FD" w14:textId="77777777" w:rsidR="00694851" w:rsidRDefault="00694851"/>
        </w:tc>
        <w:tc>
          <w:tcPr>
            <w:tcW w:w="127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181EC9F" w14:textId="77777777" w:rsidR="00694851" w:rsidRDefault="00694851"/>
        </w:tc>
        <w:tc>
          <w:tcPr>
            <w:tcW w:w="115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05F5A04" w14:textId="77777777" w:rsidR="00694851" w:rsidRDefault="00694851"/>
        </w:tc>
      </w:tr>
      <w:tr w:rsidR="00694851" w14:paraId="4D75AC01" w14:textId="77777777" w:rsidTr="00550444">
        <w:trPr>
          <w:jc w:val="center"/>
        </w:trPr>
        <w:tc>
          <w:tcPr>
            <w:tcW w:w="149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7F031FC" w14:textId="77777777" w:rsidR="00694851" w:rsidRDefault="00694851"/>
        </w:tc>
        <w:tc>
          <w:tcPr>
            <w:tcW w:w="197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4BA77B9" w14:textId="77777777" w:rsidR="00694851" w:rsidRDefault="00694851"/>
        </w:tc>
        <w:tc>
          <w:tcPr>
            <w:tcW w:w="2184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08FD29D" w14:textId="77777777" w:rsidR="00694851" w:rsidRDefault="00694851"/>
        </w:tc>
        <w:tc>
          <w:tcPr>
            <w:tcW w:w="2339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88FCC25" w14:textId="77777777" w:rsidR="00694851" w:rsidRDefault="00694851"/>
        </w:tc>
        <w:tc>
          <w:tcPr>
            <w:tcW w:w="127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F976BA1" w14:textId="77777777" w:rsidR="00694851" w:rsidRDefault="00694851"/>
        </w:tc>
        <w:tc>
          <w:tcPr>
            <w:tcW w:w="115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F08BE34" w14:textId="77777777" w:rsidR="00694851" w:rsidRDefault="00694851"/>
        </w:tc>
      </w:tr>
      <w:tr w:rsidR="00694851" w14:paraId="50D15F70" w14:textId="77777777" w:rsidTr="00550444">
        <w:trPr>
          <w:jc w:val="center"/>
        </w:trPr>
        <w:tc>
          <w:tcPr>
            <w:tcW w:w="149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547768" w14:textId="77777777" w:rsidR="00694851" w:rsidRDefault="00694851"/>
        </w:tc>
        <w:tc>
          <w:tcPr>
            <w:tcW w:w="197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175B0D6" w14:textId="77777777" w:rsidR="00694851" w:rsidRDefault="00694851"/>
        </w:tc>
        <w:tc>
          <w:tcPr>
            <w:tcW w:w="2184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B0DFCB2" w14:textId="77777777" w:rsidR="00694851" w:rsidRDefault="00694851"/>
        </w:tc>
        <w:tc>
          <w:tcPr>
            <w:tcW w:w="2339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2A43BA3" w14:textId="77777777" w:rsidR="00694851" w:rsidRDefault="00694851"/>
        </w:tc>
        <w:tc>
          <w:tcPr>
            <w:tcW w:w="127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190C989" w14:textId="77777777" w:rsidR="00694851" w:rsidRDefault="00694851"/>
        </w:tc>
        <w:tc>
          <w:tcPr>
            <w:tcW w:w="115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A906722" w14:textId="77777777" w:rsidR="00694851" w:rsidRDefault="00694851"/>
        </w:tc>
      </w:tr>
    </w:tbl>
    <w:p w14:paraId="0B472E99" w14:textId="77777777" w:rsidR="00694851" w:rsidRDefault="00694851">
      <w:pPr>
        <w:spacing w:after="40"/>
      </w:pPr>
    </w:p>
    <w:p w14:paraId="44D34E11" w14:textId="77777777" w:rsidR="00694851" w:rsidRDefault="00000000">
      <w:pPr>
        <w:pStyle w:val="Heading2"/>
      </w:pPr>
      <w:r>
        <w:t>Adoption measures</w:t>
      </w:r>
    </w:p>
    <w:p w14:paraId="7966BBA3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753957C5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33E90EA3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EE3569D" w14:textId="77777777" w:rsidR="00694851" w:rsidRDefault="00000000">
      <w:pPr>
        <w:pStyle w:val="Heading1"/>
      </w:pPr>
      <w:r>
        <w:t>10. Review and update</w:t>
      </w:r>
    </w:p>
    <w:p w14:paraId="427E7EE1" w14:textId="77777777" w:rsidR="00694851" w:rsidRDefault="00000000">
      <w:r>
        <w:t>Treat the strategy as a working document. Agree when you will review progress and what could trigger an update.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2571"/>
        <w:gridCol w:w="2078"/>
        <w:gridCol w:w="2597"/>
        <w:gridCol w:w="1585"/>
      </w:tblGrid>
      <w:tr w:rsidR="00694851" w14:paraId="4C3172DC" w14:textId="77777777" w:rsidTr="00550444">
        <w:trPr>
          <w:tblHeader/>
          <w:jc w:val="center"/>
        </w:trPr>
        <w:tc>
          <w:tcPr>
            <w:tcW w:w="1593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D66046" w14:textId="77777777" w:rsidR="00694851" w:rsidRDefault="00000000">
            <w:r>
              <w:rPr>
                <w:b/>
                <w:color w:val="FFFFFF"/>
                <w:sz w:val="18"/>
              </w:rPr>
              <w:t>Review date</w:t>
            </w:r>
          </w:p>
        </w:tc>
        <w:tc>
          <w:tcPr>
            <w:tcW w:w="2571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380B71" w14:textId="77777777" w:rsidR="00694851" w:rsidRDefault="00000000">
            <w:r>
              <w:rPr>
                <w:b/>
                <w:color w:val="FFFFFF"/>
                <w:sz w:val="18"/>
              </w:rPr>
              <w:t>What we will review</w:t>
            </w:r>
          </w:p>
        </w:tc>
        <w:tc>
          <w:tcPr>
            <w:tcW w:w="207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1B8F66" w14:textId="77777777" w:rsidR="00694851" w:rsidRDefault="00000000">
            <w:r>
              <w:rPr>
                <w:b/>
                <w:color w:val="FFFFFF"/>
                <w:sz w:val="18"/>
              </w:rPr>
              <w:t>Who will attend</w:t>
            </w:r>
          </w:p>
        </w:tc>
        <w:tc>
          <w:tcPr>
            <w:tcW w:w="2597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58E904" w14:textId="77777777" w:rsidR="00694851" w:rsidRDefault="00000000">
            <w:r>
              <w:rPr>
                <w:b/>
                <w:color w:val="FFFFFF"/>
                <w:sz w:val="18"/>
              </w:rPr>
              <w:t>Decision or change</w:t>
            </w:r>
          </w:p>
        </w:tc>
        <w:tc>
          <w:tcPr>
            <w:tcW w:w="1585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EFFFB5" w14:textId="77777777" w:rsidR="00694851" w:rsidRDefault="00000000">
            <w:r>
              <w:rPr>
                <w:b/>
                <w:color w:val="FFFFFF"/>
                <w:sz w:val="18"/>
              </w:rPr>
              <w:t>Next review</w:t>
            </w:r>
          </w:p>
        </w:tc>
      </w:tr>
      <w:tr w:rsidR="00694851" w14:paraId="0D9B0357" w14:textId="77777777" w:rsidTr="00550444">
        <w:trPr>
          <w:jc w:val="center"/>
        </w:trPr>
        <w:tc>
          <w:tcPr>
            <w:tcW w:w="159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0102CEE" w14:textId="77777777" w:rsidR="00694851" w:rsidRDefault="00694851"/>
        </w:tc>
        <w:tc>
          <w:tcPr>
            <w:tcW w:w="2571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7986A1F" w14:textId="77777777" w:rsidR="00694851" w:rsidRDefault="00694851"/>
        </w:tc>
        <w:tc>
          <w:tcPr>
            <w:tcW w:w="207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D2C01ED" w14:textId="77777777" w:rsidR="00694851" w:rsidRDefault="00694851"/>
        </w:tc>
        <w:tc>
          <w:tcPr>
            <w:tcW w:w="259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C52B2B2" w14:textId="77777777" w:rsidR="00694851" w:rsidRDefault="00694851"/>
        </w:tc>
        <w:tc>
          <w:tcPr>
            <w:tcW w:w="1585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B9E2916" w14:textId="77777777" w:rsidR="00694851" w:rsidRDefault="00694851"/>
        </w:tc>
      </w:tr>
      <w:tr w:rsidR="00694851" w14:paraId="4152179A" w14:textId="77777777" w:rsidTr="00550444">
        <w:trPr>
          <w:jc w:val="center"/>
        </w:trPr>
        <w:tc>
          <w:tcPr>
            <w:tcW w:w="159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EDBEBFD" w14:textId="77777777" w:rsidR="00694851" w:rsidRDefault="00694851"/>
        </w:tc>
        <w:tc>
          <w:tcPr>
            <w:tcW w:w="2571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5F8F20C" w14:textId="77777777" w:rsidR="00694851" w:rsidRDefault="00694851"/>
        </w:tc>
        <w:tc>
          <w:tcPr>
            <w:tcW w:w="207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A6A857B" w14:textId="77777777" w:rsidR="00694851" w:rsidRDefault="00694851"/>
        </w:tc>
        <w:tc>
          <w:tcPr>
            <w:tcW w:w="25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38FB8B1" w14:textId="77777777" w:rsidR="00694851" w:rsidRDefault="00694851"/>
        </w:tc>
        <w:tc>
          <w:tcPr>
            <w:tcW w:w="1585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BAD458C" w14:textId="77777777" w:rsidR="00694851" w:rsidRDefault="00694851"/>
        </w:tc>
      </w:tr>
      <w:tr w:rsidR="00694851" w14:paraId="64F47207" w14:textId="77777777" w:rsidTr="00550444">
        <w:trPr>
          <w:jc w:val="center"/>
        </w:trPr>
        <w:tc>
          <w:tcPr>
            <w:tcW w:w="159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1E6EC92" w14:textId="77777777" w:rsidR="00694851" w:rsidRDefault="00694851"/>
        </w:tc>
        <w:tc>
          <w:tcPr>
            <w:tcW w:w="2571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30E705C" w14:textId="77777777" w:rsidR="00694851" w:rsidRDefault="00694851"/>
        </w:tc>
        <w:tc>
          <w:tcPr>
            <w:tcW w:w="207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BF952A9" w14:textId="77777777" w:rsidR="00694851" w:rsidRDefault="00694851"/>
        </w:tc>
        <w:tc>
          <w:tcPr>
            <w:tcW w:w="25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6E5040C" w14:textId="77777777" w:rsidR="00694851" w:rsidRDefault="00694851"/>
        </w:tc>
        <w:tc>
          <w:tcPr>
            <w:tcW w:w="1585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AD91481" w14:textId="77777777" w:rsidR="00694851" w:rsidRDefault="00694851"/>
        </w:tc>
      </w:tr>
      <w:tr w:rsidR="00694851" w14:paraId="58ADBA6F" w14:textId="77777777" w:rsidTr="00550444">
        <w:trPr>
          <w:jc w:val="center"/>
        </w:trPr>
        <w:tc>
          <w:tcPr>
            <w:tcW w:w="1593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0C7563B" w14:textId="77777777" w:rsidR="00694851" w:rsidRDefault="00694851"/>
        </w:tc>
        <w:tc>
          <w:tcPr>
            <w:tcW w:w="2571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A43C730" w14:textId="77777777" w:rsidR="00694851" w:rsidRDefault="00694851"/>
        </w:tc>
        <w:tc>
          <w:tcPr>
            <w:tcW w:w="207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53D474B" w14:textId="77777777" w:rsidR="00694851" w:rsidRDefault="00694851"/>
        </w:tc>
        <w:tc>
          <w:tcPr>
            <w:tcW w:w="2597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AE4CD55" w14:textId="77777777" w:rsidR="00694851" w:rsidRDefault="00694851"/>
        </w:tc>
        <w:tc>
          <w:tcPr>
            <w:tcW w:w="1585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6A5FB7C" w14:textId="77777777" w:rsidR="00694851" w:rsidRDefault="00694851"/>
        </w:tc>
      </w:tr>
      <w:tr w:rsidR="00694851" w14:paraId="6C274826" w14:textId="77777777" w:rsidTr="00550444">
        <w:trPr>
          <w:jc w:val="center"/>
        </w:trPr>
        <w:tc>
          <w:tcPr>
            <w:tcW w:w="1593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BD60DDE" w14:textId="77777777" w:rsidR="00694851" w:rsidRDefault="00694851"/>
        </w:tc>
        <w:tc>
          <w:tcPr>
            <w:tcW w:w="2571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DDEB372" w14:textId="77777777" w:rsidR="00694851" w:rsidRDefault="00694851"/>
        </w:tc>
        <w:tc>
          <w:tcPr>
            <w:tcW w:w="207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3970649" w14:textId="77777777" w:rsidR="00694851" w:rsidRDefault="00694851"/>
        </w:tc>
        <w:tc>
          <w:tcPr>
            <w:tcW w:w="2597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3D911AF" w14:textId="77777777" w:rsidR="00694851" w:rsidRDefault="00694851"/>
        </w:tc>
        <w:tc>
          <w:tcPr>
            <w:tcW w:w="1585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884762" w14:textId="77777777" w:rsidR="00694851" w:rsidRDefault="00694851"/>
        </w:tc>
      </w:tr>
    </w:tbl>
    <w:p w14:paraId="3A07D9EF" w14:textId="77777777" w:rsidR="00694851" w:rsidRDefault="00694851">
      <w:pPr>
        <w:spacing w:after="40"/>
      </w:pPr>
    </w:p>
    <w:p w14:paraId="5A4070AD" w14:textId="77777777" w:rsidR="00694851" w:rsidRDefault="00000000">
      <w:pPr>
        <w:pStyle w:val="Heading2"/>
      </w:pPr>
      <w:r>
        <w:t>Update triggers</w:t>
      </w:r>
    </w:p>
    <w:p w14:paraId="752F884B" w14:textId="77777777" w:rsidR="00694851" w:rsidRDefault="00000000">
      <w:r>
        <w:t>☐ Customer or stakeholder needs change.</w:t>
      </w:r>
    </w:p>
    <w:p w14:paraId="3B8C9138" w14:textId="77777777" w:rsidR="00694851" w:rsidRDefault="00000000">
      <w:r>
        <w:t>☐ Measures show the strategy is not delivering the expected result.</w:t>
      </w:r>
    </w:p>
    <w:p w14:paraId="1AABE172" w14:textId="77777777" w:rsidR="00694851" w:rsidRDefault="00000000">
      <w:r>
        <w:t>☐ Costs or resources change.</w:t>
      </w:r>
    </w:p>
    <w:p w14:paraId="4EF48C8F" w14:textId="77777777" w:rsidR="00694851" w:rsidRDefault="00000000">
      <w:r>
        <w:t>☐ A project or pilot provides new evidence.</w:t>
      </w:r>
    </w:p>
    <w:p w14:paraId="16C121FE" w14:textId="77777777" w:rsidR="00694851" w:rsidRDefault="00000000">
      <w:r>
        <w:t>☐ A security, legal or supplier issue changes the risk.</w:t>
      </w:r>
    </w:p>
    <w:p w14:paraId="0A41D129" w14:textId="77777777" w:rsidR="00694851" w:rsidRDefault="00000000">
      <w:r>
        <w:t>☐ A better option becomes available and supports the business goal.</w:t>
      </w:r>
    </w:p>
    <w:p w14:paraId="543F39AE" w14:textId="77777777" w:rsidR="00694851" w:rsidRDefault="00000000">
      <w:pPr>
        <w:pStyle w:val="Heading1"/>
      </w:pPr>
      <w:r>
        <w:lastRenderedPageBreak/>
        <w:t>Worked example</w:t>
      </w:r>
    </w:p>
    <w:p w14:paraId="18949BC2" w14:textId="77777777" w:rsidR="00694851" w:rsidRDefault="00000000">
      <w:r>
        <w:t>This short example shows how the sections connect. It uses a small professional services firm that handles customer enquiries through shared email inboxes and spreadsheets.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7488"/>
      </w:tblGrid>
      <w:tr w:rsidR="00694851" w14:paraId="075B3CD3" w14:textId="77777777">
        <w:trPr>
          <w:tblHeader/>
          <w:jc w:val="center"/>
        </w:trPr>
        <w:tc>
          <w:tcPr>
            <w:tcW w:w="2880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282943" w14:textId="77777777" w:rsidR="00694851" w:rsidRDefault="00000000"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7488" w:type="dxa"/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C3A344" w14:textId="77777777" w:rsidR="00694851" w:rsidRDefault="00000000">
            <w:r>
              <w:rPr>
                <w:b/>
                <w:color w:val="FFFFFF"/>
                <w:sz w:val="18"/>
              </w:rPr>
              <w:t>Example</w:t>
            </w:r>
          </w:p>
        </w:tc>
      </w:tr>
      <w:tr w:rsidR="00694851" w14:paraId="7FF35E8A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2392B51" w14:textId="77777777" w:rsidR="00694851" w:rsidRDefault="00000000">
            <w:r>
              <w:rPr>
                <w:sz w:val="18"/>
              </w:rPr>
              <w:t>Business problem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63F92E5" w14:textId="77777777" w:rsidR="00694851" w:rsidRDefault="00000000">
            <w:r>
              <w:rPr>
                <w:sz w:val="18"/>
              </w:rPr>
              <w:t>Enquiries are copied between inboxes and spreadsheets, so responses are slow and work is sometimes duplicated.</w:t>
            </w:r>
          </w:p>
        </w:tc>
      </w:tr>
      <w:tr w:rsidR="00694851" w14:paraId="7E625ED9" w14:textId="77777777">
        <w:trPr>
          <w:jc w:val="center"/>
        </w:trPr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7EBE02" w14:textId="77777777" w:rsidR="00694851" w:rsidRDefault="00000000">
            <w:r>
              <w:rPr>
                <w:sz w:val="18"/>
              </w:rPr>
              <w:t>Digital goal</w:t>
            </w:r>
          </w:p>
        </w:tc>
        <w:tc>
          <w:tcPr>
            <w:tcW w:w="74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74C1F87" w14:textId="77777777" w:rsidR="00694851" w:rsidRDefault="00000000">
            <w:r>
              <w:rPr>
                <w:sz w:val="18"/>
              </w:rPr>
              <w:t>Cut average response time from two working days to four hours within six months.</w:t>
            </w:r>
          </w:p>
        </w:tc>
      </w:tr>
      <w:tr w:rsidR="00694851" w14:paraId="5CC385BE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EDD9EC0" w14:textId="77777777" w:rsidR="00694851" w:rsidRDefault="00000000">
            <w:r>
              <w:rPr>
                <w:sz w:val="18"/>
              </w:rPr>
              <w:t>Stakeholders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71FDF3A" w14:textId="77777777" w:rsidR="00694851" w:rsidRDefault="00000000">
            <w:r>
              <w:rPr>
                <w:sz w:val="18"/>
              </w:rPr>
              <w:t>Customers, customer service staff, sales staff, managers and IT support.</w:t>
            </w:r>
          </w:p>
        </w:tc>
      </w:tr>
      <w:tr w:rsidR="00694851" w14:paraId="6869E30C" w14:textId="77777777">
        <w:trPr>
          <w:jc w:val="center"/>
        </w:trPr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53EEA369" w14:textId="77777777" w:rsidR="00694851" w:rsidRDefault="00000000">
            <w:r>
              <w:rPr>
                <w:sz w:val="18"/>
              </w:rPr>
              <w:t>Proposed change</w:t>
            </w:r>
          </w:p>
        </w:tc>
        <w:tc>
          <w:tcPr>
            <w:tcW w:w="74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04FFE7BD" w14:textId="77777777" w:rsidR="00694851" w:rsidRDefault="00000000">
            <w:r>
              <w:rPr>
                <w:sz w:val="18"/>
              </w:rPr>
              <w:t>Introduce a shared CRM workflow with clear ownership, automated acknowledgements and a simple management dashboard.</w:t>
            </w:r>
          </w:p>
        </w:tc>
      </w:tr>
      <w:tr w:rsidR="00694851" w14:paraId="1C70632B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413835B3" w14:textId="77777777" w:rsidR="00694851" w:rsidRDefault="00000000">
            <w:r>
              <w:rPr>
                <w:sz w:val="18"/>
              </w:rPr>
              <w:t>Measures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470F4E9" w14:textId="77777777" w:rsidR="00694851" w:rsidRDefault="00000000">
            <w:r>
              <w:rPr>
                <w:sz w:val="18"/>
              </w:rPr>
              <w:t>Response time, open enquiries, customer satisfaction and percentage of enquiries recorded correctly.</w:t>
            </w:r>
          </w:p>
        </w:tc>
      </w:tr>
      <w:tr w:rsidR="00694851" w14:paraId="3A09E7A0" w14:textId="77777777">
        <w:trPr>
          <w:jc w:val="center"/>
        </w:trPr>
        <w:tc>
          <w:tcPr>
            <w:tcW w:w="2880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1E9917E7" w14:textId="77777777" w:rsidR="00694851" w:rsidRDefault="00000000">
            <w:r>
              <w:rPr>
                <w:sz w:val="18"/>
              </w:rPr>
              <w:t>Main risks</w:t>
            </w:r>
          </w:p>
        </w:tc>
        <w:tc>
          <w:tcPr>
            <w:tcW w:w="7488" w:type="dxa"/>
            <w:shd w:val="clear" w:color="auto" w:fill="F4F7F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7236C3FE" w14:textId="77777777" w:rsidR="00694851" w:rsidRDefault="00000000">
            <w:r>
              <w:rPr>
                <w:sz w:val="18"/>
              </w:rPr>
              <w:t>Poor data migration, low staff adoption, access permissions and higher than expected subscription costs.</w:t>
            </w:r>
          </w:p>
        </w:tc>
      </w:tr>
      <w:tr w:rsidR="00694851" w14:paraId="2BA31B48" w14:textId="77777777">
        <w:trPr>
          <w:jc w:val="center"/>
        </w:trPr>
        <w:tc>
          <w:tcPr>
            <w:tcW w:w="2880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907C4CF" w14:textId="77777777" w:rsidR="00694851" w:rsidRDefault="00000000">
            <w:r>
              <w:rPr>
                <w:sz w:val="18"/>
              </w:rPr>
              <w:t>First actions</w:t>
            </w:r>
          </w:p>
        </w:tc>
        <w:tc>
          <w:tcPr>
            <w:tcW w:w="7488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2A161151" w14:textId="77777777" w:rsidR="00694851" w:rsidRDefault="00000000">
            <w:r>
              <w:rPr>
                <w:sz w:val="18"/>
              </w:rPr>
              <w:t>Map the current process, gather user needs, shortlist options, test with a small group and review the pilot before wider rollout.</w:t>
            </w:r>
          </w:p>
        </w:tc>
      </w:tr>
    </w:tbl>
    <w:p w14:paraId="2B5A5E3E" w14:textId="77777777" w:rsidR="00694851" w:rsidRDefault="00694851">
      <w:pPr>
        <w:spacing w:after="40"/>
      </w:pPr>
    </w:p>
    <w:p w14:paraId="44DE3622" w14:textId="77777777" w:rsidR="00694851" w:rsidRDefault="00000000">
      <w:pPr>
        <w:pStyle w:val="Heading1"/>
      </w:pPr>
      <w:r>
        <w:t>Notes</w:t>
      </w:r>
    </w:p>
    <w:p w14:paraId="1BCF8661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362EA6B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4C7C0AC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7E3749FE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2A1E885D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7062319F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021698CD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37F0A3A6" w14:textId="77777777" w:rsidR="00694851" w:rsidRDefault="00000000">
      <w:pPr>
        <w:spacing w:after="60"/>
      </w:pPr>
      <w:r>
        <w:rPr>
          <w:color w:val="E7ECF1"/>
        </w:rPr>
        <w:t>________________________________________________________________________________</w:t>
      </w:r>
    </w:p>
    <w:p w14:paraId="37EEA003" w14:textId="57CF3F57" w:rsidR="00022B2F" w:rsidRDefault="00022B2F">
      <w:pPr>
        <w:spacing w:after="60"/>
      </w:pPr>
    </w:p>
    <w:p w14:paraId="44BDC1A6" w14:textId="77777777" w:rsidR="00022B2F" w:rsidRDefault="00022B2F">
      <w:pPr>
        <w:spacing w:after="200"/>
      </w:pPr>
      <w:r>
        <w:br w:type="page"/>
      </w:r>
    </w:p>
    <w:p w14:paraId="3EBADD5D" w14:textId="77777777" w:rsidR="00022B2F" w:rsidRDefault="00022B2F" w:rsidP="00022B2F">
      <w:pPr>
        <w:spacing w:after="80"/>
      </w:pPr>
      <w:r>
        <w:rPr>
          <w:b/>
          <w:color w:val="0B70B9"/>
          <w:sz w:val="17"/>
        </w:rPr>
        <w:lastRenderedPageBreak/>
        <w:t>KEEP GOING</w:t>
      </w:r>
    </w:p>
    <w:p w14:paraId="21CB0D62" w14:textId="77777777" w:rsidR="00022B2F" w:rsidRDefault="00022B2F" w:rsidP="00022B2F">
      <w:pPr>
        <w:spacing w:after="160"/>
      </w:pPr>
      <w:r>
        <w:rPr>
          <w:rFonts w:ascii="Aptos Display" w:hAnsi="Aptos Display"/>
          <w:b/>
          <w:color w:val="082E4E"/>
          <w:sz w:val="48"/>
        </w:rPr>
        <w:t>More free templates and resources</w:t>
      </w:r>
    </w:p>
    <w:p w14:paraId="05CD1EDB" w14:textId="77777777" w:rsidR="00022B2F" w:rsidRDefault="00022B2F" w:rsidP="00022B2F">
      <w:pPr>
        <w:spacing w:after="360"/>
      </w:pPr>
      <w:r>
        <w:rPr>
          <w:color w:val="5F7185"/>
          <w:sz w:val="22"/>
        </w:rPr>
        <w:t>Use these free resources to turn your strategy into practical plans, actions and stakeholder activities.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022B2F" w14:paraId="34A3CDB8" w14:textId="77777777" w:rsidTr="007A05C1">
        <w:trPr>
          <w:trHeight w:val="3168"/>
          <w:jc w:val="center"/>
        </w:trPr>
        <w:tc>
          <w:tcPr>
            <w:tcW w:w="4968" w:type="dxa"/>
            <w:tcBorders>
              <w:top w:val="single" w:sz="18" w:space="0" w:color="0B70B9"/>
              <w:left w:val="single" w:sz="6" w:space="0" w:color="D6E6F2"/>
              <w:bottom w:val="single" w:sz="6" w:space="0" w:color="D6E6F2"/>
              <w:right w:val="single" w:sz="6" w:space="0" w:color="D6E6F2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9255827" w14:textId="77777777" w:rsidR="00022B2F" w:rsidRDefault="00022B2F" w:rsidP="007A05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F7C63E" wp14:editId="0A7CFCF0">
                  <wp:extent cx="749808" cy="74980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iness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3AA89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BUSINESS TOOLS</w:t>
            </w:r>
          </w:p>
          <w:p w14:paraId="3FA1FF7E" w14:textId="77777777" w:rsidR="00022B2F" w:rsidRDefault="00022B2F" w:rsidP="007A05C1">
            <w:pPr>
              <w:jc w:val="center"/>
            </w:pPr>
            <w:r>
              <w:rPr>
                <w:rFonts w:ascii="Aptos Display" w:hAnsi="Aptos Display"/>
                <w:b/>
                <w:color w:val="17365D"/>
                <w:sz w:val="26"/>
              </w:rPr>
              <w:t>Business templates</w:t>
            </w:r>
          </w:p>
          <w:p w14:paraId="44D367AE" w14:textId="77777777" w:rsidR="00022B2F" w:rsidRDefault="00022B2F" w:rsidP="007A05C1">
            <w:pPr>
              <w:jc w:val="center"/>
            </w:pPr>
            <w:r>
              <w:rPr>
                <w:color w:val="4F5F75"/>
                <w:sz w:val="18"/>
              </w:rPr>
              <w:t>Free templates for planning, analysis, product strategy and business improvement.</w:t>
            </w:r>
          </w:p>
          <w:p w14:paraId="7D3D4F0E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See more at stakeholdermap.com</w:t>
            </w:r>
          </w:p>
        </w:tc>
        <w:tc>
          <w:tcPr>
            <w:tcW w:w="4968" w:type="dxa"/>
            <w:tcBorders>
              <w:top w:val="single" w:sz="18" w:space="0" w:color="0B70B9"/>
              <w:left w:val="single" w:sz="6" w:space="0" w:color="D6E6F2"/>
              <w:bottom w:val="single" w:sz="6" w:space="0" w:color="D6E6F2"/>
              <w:right w:val="single" w:sz="6" w:space="0" w:color="D6E6F2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40ECBEA" w14:textId="77777777" w:rsidR="00022B2F" w:rsidRDefault="00022B2F" w:rsidP="007A05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003071" wp14:editId="3A4F542A">
                  <wp:extent cx="749808" cy="74980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ject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1A55A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PROJECT DELIVERY</w:t>
            </w:r>
          </w:p>
          <w:p w14:paraId="58214343" w14:textId="77777777" w:rsidR="00022B2F" w:rsidRDefault="00022B2F" w:rsidP="007A05C1">
            <w:pPr>
              <w:jc w:val="center"/>
            </w:pPr>
            <w:r>
              <w:rPr>
                <w:rFonts w:ascii="Aptos Display" w:hAnsi="Aptos Display"/>
                <w:b/>
                <w:color w:val="17365D"/>
                <w:sz w:val="26"/>
              </w:rPr>
              <w:t>Project management templates</w:t>
            </w:r>
          </w:p>
          <w:p w14:paraId="0F1E4BD1" w14:textId="77777777" w:rsidR="00022B2F" w:rsidRDefault="00022B2F" w:rsidP="007A05C1">
            <w:pPr>
              <w:jc w:val="center"/>
            </w:pPr>
            <w:r>
              <w:rPr>
                <w:color w:val="4F5F75"/>
                <w:sz w:val="18"/>
              </w:rPr>
              <w:t>Practical templates for project planning, schedules, actions and delivery.</w:t>
            </w:r>
          </w:p>
          <w:p w14:paraId="184F48AD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See more at stakeholdermap.com</w:t>
            </w:r>
          </w:p>
        </w:tc>
      </w:tr>
      <w:tr w:rsidR="00022B2F" w14:paraId="072776B6" w14:textId="77777777" w:rsidTr="007A05C1">
        <w:trPr>
          <w:trHeight w:val="3168"/>
          <w:jc w:val="center"/>
        </w:trPr>
        <w:tc>
          <w:tcPr>
            <w:tcW w:w="4968" w:type="dxa"/>
            <w:tcBorders>
              <w:top w:val="single" w:sz="18" w:space="0" w:color="0B70B9"/>
              <w:left w:val="single" w:sz="6" w:space="0" w:color="D6E6F2"/>
              <w:bottom w:val="single" w:sz="6" w:space="0" w:color="D6E6F2"/>
              <w:right w:val="single" w:sz="6" w:space="0" w:color="D6E6F2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B17E084" w14:textId="77777777" w:rsidR="00022B2F" w:rsidRDefault="00022B2F" w:rsidP="007A05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5CA581" wp14:editId="4D45FBF6">
                  <wp:extent cx="749808" cy="74980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keholder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CE52C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PEOPLE AND ENGAGEMENT</w:t>
            </w:r>
          </w:p>
          <w:p w14:paraId="3FC08BD2" w14:textId="77777777" w:rsidR="00022B2F" w:rsidRDefault="00022B2F" w:rsidP="007A05C1">
            <w:pPr>
              <w:jc w:val="center"/>
            </w:pPr>
            <w:r>
              <w:rPr>
                <w:rFonts w:ascii="Aptos Display" w:hAnsi="Aptos Display"/>
                <w:b/>
                <w:color w:val="17365D"/>
                <w:sz w:val="26"/>
              </w:rPr>
              <w:t>Stakeholder templates</w:t>
            </w:r>
          </w:p>
          <w:p w14:paraId="58C0D207" w14:textId="77777777" w:rsidR="00022B2F" w:rsidRDefault="00022B2F" w:rsidP="007A05C1">
            <w:pPr>
              <w:jc w:val="center"/>
            </w:pPr>
            <w:r>
              <w:rPr>
                <w:color w:val="4F5F75"/>
                <w:sz w:val="18"/>
              </w:rPr>
              <w:t>Tools to identify, analyse, map and engage stakeholders more effectively.</w:t>
            </w:r>
          </w:p>
          <w:p w14:paraId="78462F1B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See more at stakeholdermap.com</w:t>
            </w:r>
          </w:p>
        </w:tc>
        <w:tc>
          <w:tcPr>
            <w:tcW w:w="4968" w:type="dxa"/>
            <w:tcBorders>
              <w:top w:val="single" w:sz="18" w:space="0" w:color="0B70B9"/>
              <w:left w:val="single" w:sz="6" w:space="0" w:color="D6E6F2"/>
              <w:bottom w:val="single" w:sz="6" w:space="0" w:color="D6E6F2"/>
              <w:right w:val="single" w:sz="6" w:space="0" w:color="D6E6F2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78A1379" w14:textId="77777777" w:rsidR="00022B2F" w:rsidRDefault="00022B2F" w:rsidP="007A05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DFEBC1" wp14:editId="7964075A">
                  <wp:extent cx="749808" cy="74980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sk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19DBC1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RISK AND UNCERTAINTY</w:t>
            </w:r>
          </w:p>
          <w:p w14:paraId="461049F0" w14:textId="77777777" w:rsidR="00022B2F" w:rsidRDefault="00022B2F" w:rsidP="007A05C1">
            <w:pPr>
              <w:jc w:val="center"/>
            </w:pPr>
            <w:r>
              <w:rPr>
                <w:rFonts w:ascii="Aptos Display" w:hAnsi="Aptos Display"/>
                <w:b/>
                <w:color w:val="17365D"/>
                <w:sz w:val="26"/>
              </w:rPr>
              <w:t>Risk management templates</w:t>
            </w:r>
          </w:p>
          <w:p w14:paraId="79F15952" w14:textId="77777777" w:rsidR="00022B2F" w:rsidRDefault="00022B2F" w:rsidP="007A05C1">
            <w:pPr>
              <w:jc w:val="center"/>
            </w:pPr>
            <w:r>
              <w:rPr>
                <w:color w:val="4F5F75"/>
                <w:sz w:val="18"/>
              </w:rPr>
              <w:t>Risk registers, assessment tools and other practical risk management resources.</w:t>
            </w:r>
          </w:p>
          <w:p w14:paraId="3AFC9686" w14:textId="77777777" w:rsidR="00022B2F" w:rsidRDefault="00022B2F" w:rsidP="007A05C1">
            <w:pPr>
              <w:jc w:val="center"/>
            </w:pPr>
            <w:r>
              <w:rPr>
                <w:b/>
                <w:color w:val="2F75B5"/>
                <w:sz w:val="17"/>
              </w:rPr>
              <w:t>See more at stakeholdermap.com</w:t>
            </w:r>
          </w:p>
        </w:tc>
      </w:tr>
    </w:tbl>
    <w:p w14:paraId="1001EA67" w14:textId="77777777" w:rsidR="00022B2F" w:rsidRDefault="00022B2F" w:rsidP="00022B2F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022B2F" w14:paraId="24BFD477" w14:textId="77777777" w:rsidTr="007A05C1">
        <w:trPr>
          <w:jc w:val="center"/>
        </w:trPr>
        <w:tc>
          <w:tcPr>
            <w:tcW w:w="10454" w:type="dxa"/>
            <w:tcBorders>
              <w:top w:val="single" w:sz="6" w:space="0" w:color="D6E6F2"/>
              <w:left w:val="single" w:sz="6" w:space="0" w:color="D6E6F2"/>
              <w:bottom w:val="single" w:sz="6" w:space="0" w:color="D6E6F2"/>
              <w:right w:val="single" w:sz="6" w:space="0" w:color="D6E6F2"/>
            </w:tcBorders>
            <w:shd w:val="clear" w:color="auto" w:fill="D9EAF7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348A336E" w14:textId="77777777" w:rsidR="00022B2F" w:rsidRDefault="00022B2F" w:rsidP="007A05C1">
            <w:pPr>
              <w:spacing w:after="60"/>
              <w:jc w:val="center"/>
            </w:pPr>
            <w:r>
              <w:rPr>
                <w:b/>
                <w:color w:val="17365D"/>
                <w:sz w:val="25"/>
              </w:rPr>
              <w:t>Find more practical tools at stakeholdermap.com</w:t>
            </w:r>
          </w:p>
          <w:p w14:paraId="34E3DDC6" w14:textId="77777777" w:rsidR="00022B2F" w:rsidRDefault="00022B2F" w:rsidP="007A05C1">
            <w:pPr>
              <w:spacing w:after="0"/>
              <w:jc w:val="center"/>
            </w:pPr>
            <w:hyperlink r:id="rId17">
              <w:r>
                <w:rPr>
                  <w:b/>
                  <w:color w:val="0B70B9"/>
                  <w:u w:val="single"/>
                </w:rPr>
                <w:t>Visit stakeholdermap.com  &gt;</w:t>
              </w:r>
            </w:hyperlink>
          </w:p>
        </w:tc>
      </w:tr>
    </w:tbl>
    <w:p w14:paraId="6E46A368" w14:textId="77777777" w:rsidR="00022B2F" w:rsidRDefault="00022B2F" w:rsidP="00022B2F">
      <w:pPr>
        <w:spacing w:before="240"/>
        <w:jc w:val="center"/>
      </w:pPr>
      <w:r>
        <w:rPr>
          <w:b/>
          <w:color w:val="0B70B9"/>
          <w:sz w:val="16"/>
        </w:rPr>
        <w:t>PEOPLE  |  PLANS  |  PROGRESS</w:t>
      </w:r>
    </w:p>
    <w:p w14:paraId="5B89FD82" w14:textId="77777777" w:rsidR="00022B2F" w:rsidRDefault="00022B2F">
      <w:pPr>
        <w:spacing w:after="60"/>
      </w:pPr>
    </w:p>
    <w:sectPr w:rsidR="00022B2F" w:rsidSect="00034616">
      <w:footerReference w:type="default" r:id="rId1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2F32" w14:textId="77777777" w:rsidR="007B1E14" w:rsidRDefault="007B1E14">
      <w:pPr>
        <w:spacing w:after="0" w:line="240" w:lineRule="auto"/>
      </w:pPr>
      <w:r>
        <w:separator/>
      </w:r>
    </w:p>
  </w:endnote>
  <w:endnote w:type="continuationSeparator" w:id="0">
    <w:p w14:paraId="6627E67F" w14:textId="77777777" w:rsidR="007B1E14" w:rsidRDefault="007B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9D5E" w14:textId="77777777" w:rsidR="00BF7B36" w:rsidRDefault="00BF7B36">
    <w:pPr>
      <w:pStyle w:val="Footer"/>
      <w:jc w:val="center"/>
    </w:pPr>
    <w:r>
      <w:rPr>
        <w:color w:val="66788B"/>
        <w:sz w:val="15"/>
      </w:rPr>
      <w:t xml:space="preserve">stakeholdermap.com   •   PEOPLE  |  PLANS  |  PROGRESS   •   </w:t>
    </w:r>
    <w:r>
      <w:rPr>
        <w:color w:val="66788B"/>
        <w:sz w:val="15"/>
      </w:rPr>
      <w:fldChar w:fldCharType="begin"/>
    </w:r>
    <w:r>
      <w:rPr>
        <w:color w:val="66788B"/>
        <w:sz w:val="15"/>
      </w:rPr>
      <w:instrText xml:space="preserve"> PAGE </w:instrText>
    </w:r>
    <w:r>
      <w:rPr>
        <w:color w:val="66788B"/>
        <w:sz w:val="15"/>
      </w:rPr>
      <w:fldChar w:fldCharType="separate"/>
    </w:r>
    <w:r>
      <w:rPr>
        <w:noProof/>
        <w:color w:val="66788B"/>
        <w:sz w:val="15"/>
      </w:rPr>
      <w:t>2</w:t>
    </w:r>
    <w:r>
      <w:rPr>
        <w:color w:val="66788B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64555" w14:textId="77777777" w:rsidR="00BF7B36" w:rsidRDefault="00BF7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6F1B" w14:textId="77777777" w:rsidR="00694851" w:rsidRDefault="00000000">
    <w:pPr>
      <w:pStyle w:val="Footer"/>
      <w:jc w:val="center"/>
    </w:pPr>
    <w:r>
      <w:rPr>
        <w:color w:val="667085"/>
        <w:sz w:val="16"/>
      </w:rPr>
      <w:t>Digital Strategy Template  |  stakeholdermap.com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F973" w14:textId="77777777" w:rsidR="007B1E14" w:rsidRDefault="007B1E14">
      <w:pPr>
        <w:spacing w:after="0" w:line="240" w:lineRule="auto"/>
      </w:pPr>
      <w:r>
        <w:separator/>
      </w:r>
    </w:p>
  </w:footnote>
  <w:footnote w:type="continuationSeparator" w:id="0">
    <w:p w14:paraId="3AB42AD8" w14:textId="77777777" w:rsidR="007B1E14" w:rsidRDefault="007B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3F48" w14:textId="77777777" w:rsidR="00BF7B36" w:rsidRDefault="00BF7B36">
    <w:pPr>
      <w:pStyle w:val="Header"/>
      <w:pBdr>
        <w:bottom w:val="single" w:sz="5" w:space="6" w:color="B7D6EA"/>
      </w:pBdr>
      <w:jc w:val="right"/>
    </w:pPr>
    <w:r>
      <w:rPr>
        <w:b/>
        <w:color w:val="66788B"/>
        <w:sz w:val="15"/>
      </w:rPr>
      <w:t>stakeholdermap.com   |   DIGITAL STRATEGY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7959" w14:textId="77777777" w:rsidR="00BF7B36" w:rsidRDefault="00BF7B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6070120">
    <w:abstractNumId w:val="8"/>
  </w:num>
  <w:num w:numId="2" w16cid:durableId="1161120871">
    <w:abstractNumId w:val="6"/>
  </w:num>
  <w:num w:numId="3" w16cid:durableId="2037997575">
    <w:abstractNumId w:val="5"/>
  </w:num>
  <w:num w:numId="4" w16cid:durableId="1278215496">
    <w:abstractNumId w:val="4"/>
  </w:num>
  <w:num w:numId="5" w16cid:durableId="8918034">
    <w:abstractNumId w:val="7"/>
  </w:num>
  <w:num w:numId="6" w16cid:durableId="1042634281">
    <w:abstractNumId w:val="3"/>
  </w:num>
  <w:num w:numId="7" w16cid:durableId="229004632">
    <w:abstractNumId w:val="2"/>
  </w:num>
  <w:num w:numId="8" w16cid:durableId="907694328">
    <w:abstractNumId w:val="1"/>
  </w:num>
  <w:num w:numId="9" w16cid:durableId="7899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2B2F"/>
    <w:rsid w:val="00034616"/>
    <w:rsid w:val="0006063C"/>
    <w:rsid w:val="000E2701"/>
    <w:rsid w:val="0015074B"/>
    <w:rsid w:val="0029639D"/>
    <w:rsid w:val="003253EF"/>
    <w:rsid w:val="00326F90"/>
    <w:rsid w:val="00375A44"/>
    <w:rsid w:val="00550444"/>
    <w:rsid w:val="00694851"/>
    <w:rsid w:val="007B1E14"/>
    <w:rsid w:val="00AA1D8D"/>
    <w:rsid w:val="00B47730"/>
    <w:rsid w:val="00BF7B3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BBAA1"/>
  <w14:defaultImageDpi w14:val="300"/>
  <w15:docId w15:val="{6D0CDFEF-9B05-405C-82ED-DB1643B4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75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">
    <w:name w:val="Prompt"/>
    <w:pPr>
      <w:spacing w:after="100"/>
    </w:pPr>
    <w:rPr>
      <w:rFonts w:ascii="Aptos" w:hAnsi="Aptos"/>
      <w:i/>
      <w:color w:val="667085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takeholdermap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Strategy Template</dc:title>
  <dc:subject>Editable digital strategy template</dc:subject>
  <dc:creator>StakeholderMap.com</dc:creator>
  <cp:keywords>digital strategy, digital strategy template, stakeholder management, action plan</cp:keywords>
  <dc:description>generated by python-docx</dc:description>
  <cp:lastModifiedBy>Tam Morphy</cp:lastModifiedBy>
  <cp:revision>4</cp:revision>
  <dcterms:created xsi:type="dcterms:W3CDTF">2013-12-23T23:15:00Z</dcterms:created>
  <dcterms:modified xsi:type="dcterms:W3CDTF">2026-09-04T20:53:00Z</dcterms:modified>
  <cp:category/>
</cp:coreProperties>
</file>